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174363C9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 w:rsidR="00E23B23">
        <w:rPr>
          <w:rFonts w:asciiTheme="minorEastAsia" w:eastAsiaTheme="minorEastAsia" w:hAnsiTheme="minorEastAsia" w:hint="eastAsia"/>
          <w:spacing w:val="-2"/>
        </w:rPr>
        <w:t xml:space="preserve">  </w:t>
      </w:r>
      <w:r>
        <w:rPr>
          <w:spacing w:val="-44"/>
        </w:rPr>
        <w:t xml:space="preserve"> 年</w:t>
      </w:r>
      <w:r w:rsidR="00E23B23">
        <w:rPr>
          <w:rFonts w:asciiTheme="minorEastAsia" w:eastAsiaTheme="minorEastAsia" w:hAnsiTheme="minorEastAsia" w:hint="eastAsia"/>
          <w:spacing w:val="-44"/>
        </w:rPr>
        <w:t xml:space="preserve">    </w:t>
      </w:r>
      <w:r w:rsidR="00E23B23">
        <w:rPr>
          <w:rFonts w:ascii="新細明體" w:eastAsia="新細明體" w:hAnsi="新細明體" w:cs="新細明體" w:hint="eastAsia"/>
          <w:spacing w:val="-2"/>
        </w:rPr>
        <w:t xml:space="preserve">2  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379"/>
        <w:gridCol w:w="468"/>
        <w:gridCol w:w="348"/>
        <w:gridCol w:w="406"/>
      </w:tblGrid>
      <w:tr w:rsidR="009E5D4C" w14:paraId="5B4F3EE8" w14:textId="77777777" w:rsidTr="009E5D4C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01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CD7B6D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全榖根莖類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r>
              <w:rPr>
                <w:spacing w:val="-10"/>
              </w:rPr>
              <w:t>豆魚肉蛋類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E5D4C" w:rsidRPr="003F3DD9" w14:paraId="1792215E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79857B6B" w:rsidR="009E5D4C" w:rsidRPr="004E5A06" w:rsidRDefault="00E23B23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7B9" w14:textId="5CAACCA8" w:rsidR="009E5D4C" w:rsidRPr="00344BFB" w:rsidRDefault="009C7B84" w:rsidP="009C7B84">
            <w:pPr>
              <w:pStyle w:val="TableParagraph"/>
              <w:spacing w:before="0" w:line="216" w:lineRule="exact"/>
              <w:ind w:left="0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 xml:space="preserve">     </w:t>
            </w:r>
            <w:r w:rsidR="008033C6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 xml:space="preserve"> </w:t>
            </w:r>
            <w:r w:rsidR="009E5D4C"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蔬菜</w:t>
            </w:r>
            <w:r w:rsidR="009E5D4C" w:rsidRPr="00344BFB">
              <w:rPr>
                <w:spacing w:val="-5"/>
                <w:sz w:val="20"/>
                <w:szCs w:val="20"/>
              </w:rPr>
              <w:t>湯餃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76A7A718" w:rsidR="009E5D4C" w:rsidRPr="002902F7" w:rsidRDefault="00E23B23" w:rsidP="00DC04FB">
            <w:pPr>
              <w:pStyle w:val="TableParagraph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金</w:t>
            </w: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瓜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炒米粉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2902F7">
              <w:rPr>
                <w:rFonts w:ascii="新細明體" w:eastAsia="新細明體" w:hAnsi="新細明體" w:cs="新細明體" w:hint="eastAsia"/>
                <w:sz w:val="20"/>
                <w:szCs w:val="20"/>
              </w:rPr>
              <w:t>大黃瓜丸子湯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9E5D4C" w:rsidRPr="003F3DD9" w:rsidRDefault="00AA579B" w:rsidP="00BC2EC5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1419432C" w:rsidR="009E5D4C" w:rsidRPr="003F3DD9" w:rsidRDefault="00E23B23" w:rsidP="00CD7B6D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放假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B89CDAD" w14:textId="77777777" w:rsidTr="00C92170">
        <w:trPr>
          <w:trHeight w:val="44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7F82D794" w:rsidR="009E5D4C" w:rsidRPr="004E5A06" w:rsidRDefault="00E23B23" w:rsidP="00BC2EC5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9E5D4C" w:rsidRPr="004E5A06" w:rsidRDefault="009E5D4C" w:rsidP="00BC2EC5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13341D99" w:rsidR="009E5D4C" w:rsidRPr="009C7B84" w:rsidRDefault="00C92170" w:rsidP="00CD7B6D">
            <w:pPr>
              <w:pStyle w:val="TableParagraph"/>
              <w:spacing w:before="81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3"/>
                <w:sz w:val="20"/>
                <w:szCs w:val="20"/>
              </w:rPr>
              <w:t>青蔥麵線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347475A7" w:rsidR="009E5D4C" w:rsidRPr="003F3DD9" w:rsidRDefault="00CD7B6D" w:rsidP="00DC04FB">
            <w:pPr>
              <w:pStyle w:val="TableParagraph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、青翠時蔬、</w:t>
            </w:r>
            <w:r w:rsidR="002902F7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豆腐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9E5D4C" w:rsidRPr="00451AAD" w:rsidRDefault="00AA579B" w:rsidP="00BC2EC5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B143" w14:textId="77777777" w:rsidR="00DC4EBB" w:rsidRDefault="00DC4EBB" w:rsidP="00CD7B6D">
            <w:pPr>
              <w:pStyle w:val="TableParagraph"/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草莓吐司、</w:t>
            </w:r>
          </w:p>
          <w:p w14:paraId="5F0A7CDA" w14:textId="1985C106" w:rsidR="009E5D4C" w:rsidRPr="00DC04FB" w:rsidRDefault="00DC4EBB" w:rsidP="00CD7B6D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9E5D4C" w:rsidRPr="003F3DD9" w:rsidRDefault="009E5D4C" w:rsidP="00BC2EC5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9E5D4C" w:rsidRPr="003F3DD9" w:rsidRDefault="009E5D4C" w:rsidP="00BC2EC5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9E5D4C" w:rsidRPr="003F3DD9" w:rsidRDefault="009E5D4C" w:rsidP="00BC2EC5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9E5D4C" w:rsidRPr="003F3DD9" w:rsidRDefault="009E5D4C" w:rsidP="00BC2EC5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3454312" w14:textId="77777777" w:rsidTr="009E5D4C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34BA6BBE" w:rsidR="009E5D4C" w:rsidRPr="004E5A06" w:rsidRDefault="00E23B23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9E5D4C" w:rsidRPr="004E5A06" w:rsidRDefault="009E5D4C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6BDF" w14:textId="0C815273" w:rsidR="009E5D4C" w:rsidRPr="00344BFB" w:rsidRDefault="009C7B84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鮮蔬拉麵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43CB2491" w:rsidR="009E5D4C" w:rsidRPr="003F3DD9" w:rsidRDefault="00E23B23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350D36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木耳炒雞蛋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0A3E23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酸菜豬血</w:t>
            </w:r>
            <w:r w:rsidR="000A3E23"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9E5D4C" w:rsidRPr="00451AAD" w:rsidRDefault="00AA579B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2A32B0AE" w:rsidR="009E5D4C" w:rsidRPr="003F3DD9" w:rsidRDefault="00C92170" w:rsidP="00DC04FB">
            <w:pPr>
              <w:pStyle w:val="TableParagraph"/>
              <w:spacing w:before="0" w:line="278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饅頭 </w:t>
            </w:r>
            <w:r w:rsidR="007A7A88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豆漿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9E5D4C" w:rsidRPr="003F3DD9" w:rsidRDefault="009E5D4C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9E5D4C" w:rsidRPr="003F3DD9" w:rsidRDefault="009E5D4C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9E5D4C" w:rsidRPr="003F3DD9" w:rsidRDefault="009E5D4C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9E5D4C" w:rsidRPr="003F3DD9" w:rsidRDefault="009E5D4C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755948" w:rsidRPr="003F3DD9" w14:paraId="5D2795A3" w14:textId="77777777" w:rsidTr="002902F7">
        <w:trPr>
          <w:trHeight w:val="33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762D0ECD" w:rsidR="00755948" w:rsidRDefault="00E23B23" w:rsidP="00BC2EC5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755948" w:rsidRDefault="00755948" w:rsidP="00BC2EC5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1D0B47F3" w:rsidR="00755948" w:rsidRPr="00344BFB" w:rsidRDefault="00350D36" w:rsidP="00CD7B6D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銀絲卷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4DDCD360" w:rsidR="00755948" w:rsidRPr="003F3DD9" w:rsidRDefault="00DC4EBB" w:rsidP="00DC04FB">
            <w:pPr>
              <w:pStyle w:val="TableParagraph"/>
              <w:spacing w:before="129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白飯、</w:t>
            </w:r>
            <w:r w:rsidR="009C7B84">
              <w:rPr>
                <w:rFonts w:eastAsiaTheme="minorEastAsia" w:hint="eastAsia"/>
                <w:sz w:val="20"/>
                <w:szCs w:val="20"/>
              </w:rPr>
              <w:t>香菇肉羹</w:t>
            </w:r>
            <w:r>
              <w:rPr>
                <w:rFonts w:eastAsiaTheme="minorEastAsia" w:hint="eastAsia"/>
                <w:sz w:val="20"/>
                <w:szCs w:val="20"/>
              </w:rPr>
              <w:t>湯</w:t>
            </w:r>
            <w:r w:rsidR="009C7B84">
              <w:rPr>
                <w:rFonts w:eastAsiaTheme="minorEastAsia" w:hint="eastAsia"/>
                <w:sz w:val="20"/>
                <w:szCs w:val="20"/>
              </w:rPr>
              <w:t>、</w:t>
            </w:r>
            <w:r w:rsidR="009C7B84">
              <w:rPr>
                <w:rFonts w:eastAsiaTheme="minorEastAsia" w:hint="eastAsia"/>
                <w:sz w:val="20"/>
                <w:szCs w:val="20"/>
              </w:rPr>
              <w:t xml:space="preserve"> </w:t>
            </w:r>
            <w:r w:rsidR="009C7B84">
              <w:rPr>
                <w:rFonts w:eastAsiaTheme="minorEastAsia" w:hint="eastAsia"/>
                <w:sz w:val="20"/>
                <w:szCs w:val="20"/>
              </w:rPr>
              <w:t>香酥花枝丸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755948" w:rsidRDefault="009C7B84" w:rsidP="00BC2EC5">
            <w:pPr>
              <w:pStyle w:val="TableParagraph"/>
              <w:spacing w:before="129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549D41F3" w:rsidR="00755948" w:rsidRPr="003F3DD9" w:rsidRDefault="009C7B84" w:rsidP="00DC04FB">
            <w:pPr>
              <w:pStyle w:val="TableParagraph"/>
              <w:spacing w:before="0" w:line="278" w:lineRule="exac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吻仔魚粥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755948" w:rsidRPr="003F3DD9" w:rsidRDefault="009C7B84" w:rsidP="00BC2EC5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755948" w:rsidRPr="003F3DD9" w:rsidRDefault="009C7B84" w:rsidP="00BC2EC5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755948" w:rsidRPr="003F3DD9" w:rsidRDefault="009C7B84" w:rsidP="00BC2EC5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755948" w:rsidRPr="003F3DD9" w:rsidRDefault="009C7B84" w:rsidP="00BC2EC5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0DAE378F" w14:textId="77777777" w:rsidTr="00AA579B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4DFFB613" w:rsidR="009E5D4C" w:rsidRPr="004E5A06" w:rsidRDefault="00E23B23" w:rsidP="00BC2EC5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9E5D4C" w:rsidRPr="004E5A06" w:rsidRDefault="009E5D4C" w:rsidP="00BC2EC5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3778D884" w:rsidR="009E5D4C" w:rsidRPr="007F68E9" w:rsidRDefault="007F68E9" w:rsidP="00CD7B6D">
            <w:pPr>
              <w:pStyle w:val="TableParagraph"/>
              <w:spacing w:before="79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麥片 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31C24F3D" w:rsidR="009E5D4C" w:rsidRPr="007F68E9" w:rsidRDefault="007F68E9" w:rsidP="00DC04FB">
            <w:pPr>
              <w:pStyle w:val="TableParagraph"/>
              <w:spacing w:before="91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水餃    什錦火鍋湯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9E5D4C" w:rsidRPr="003F3DD9" w:rsidRDefault="00AA579B" w:rsidP="00BC2EC5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6D69" w14:textId="23F5949E" w:rsidR="009E5D4C" w:rsidRPr="007F68E9" w:rsidRDefault="007F68E9" w:rsidP="00CD7B6D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番茄雞蛋麵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9E5D4C" w:rsidRPr="003F3DD9" w:rsidRDefault="009E5D4C" w:rsidP="00BC2EC5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9E5D4C" w:rsidRPr="003F3DD9" w:rsidRDefault="009E5D4C" w:rsidP="00BC2EC5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9E5D4C" w:rsidRPr="003F3DD9" w:rsidRDefault="009E5D4C" w:rsidP="00BC2EC5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9E5D4C" w:rsidRPr="003F3DD9" w:rsidRDefault="009E5D4C" w:rsidP="00BC2EC5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3617D3B4" w14:textId="77777777" w:rsidTr="00AA579B">
        <w:trPr>
          <w:trHeight w:val="40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8455" w14:textId="2CC8E23C" w:rsidR="00C46553" w:rsidRDefault="00C46553" w:rsidP="00C46553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94D6" w14:textId="4D51F82E" w:rsidR="00C46553" w:rsidRDefault="00C46553" w:rsidP="00C46553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六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950E" w14:textId="0762A62E" w:rsidR="00C46553" w:rsidRPr="00344BFB" w:rsidRDefault="00425470" w:rsidP="00C46553">
            <w:pPr>
              <w:pStyle w:val="TableParagraph"/>
              <w:spacing w:before="79"/>
              <w:ind w:left="119" w:right="92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2695" w14:textId="5E1DD136" w:rsidR="00C46553" w:rsidRPr="003F3DD9" w:rsidRDefault="00C46553" w:rsidP="00C46553">
            <w:pPr>
              <w:pStyle w:val="TableParagraph"/>
              <w:spacing w:before="91"/>
              <w:jc w:val="left"/>
              <w:rPr>
                <w:spacing w:val="-1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什錦炒麵  蘿蔔大骨湯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0807" w14:textId="44650449" w:rsidR="00C46553" w:rsidRDefault="00C46553" w:rsidP="00C46553">
            <w:pPr>
              <w:pStyle w:val="TableParagraph"/>
              <w:spacing w:before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F5F2" w14:textId="38204B3A" w:rsidR="00C46553" w:rsidRPr="003F3DD9" w:rsidRDefault="00C46553" w:rsidP="00C46553">
            <w:pPr>
              <w:pStyle w:val="TableParagraph"/>
              <w:spacing w:before="91"/>
              <w:ind w:right="3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紫米紅豆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1310" w14:textId="02698143" w:rsidR="00C46553" w:rsidRPr="003F3DD9" w:rsidRDefault="00C46553" w:rsidP="00C46553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37F6" w14:textId="24908BE8" w:rsidR="00C46553" w:rsidRPr="003F3DD9" w:rsidRDefault="00C46553" w:rsidP="00C46553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5A877" w14:textId="58540F56" w:rsidR="00C46553" w:rsidRPr="003F3DD9" w:rsidRDefault="00C46553" w:rsidP="00C46553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CBDBD" w14:textId="2BDD2EBC" w:rsidR="00C46553" w:rsidRPr="003F3DD9" w:rsidRDefault="00C46553" w:rsidP="00C46553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51F4E5F2" w14:textId="77777777" w:rsidTr="00CD7B6D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67409B9F" w:rsidR="00C46553" w:rsidRPr="004E5A06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C46553" w:rsidRPr="004E5A06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7DE575" w14:textId="687C0E41" w:rsidR="00C46553" w:rsidRPr="00344BFB" w:rsidRDefault="00C46553" w:rsidP="00C46553">
            <w:pPr>
              <w:pStyle w:val="TableParagraph"/>
              <w:spacing w:before="0" w:line="248" w:lineRule="exact"/>
              <w:ind w:firstLineChars="50" w:firstLine="10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地瓜粥  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65130E04" w:rsidR="00C46553" w:rsidRPr="003F3DD9" w:rsidRDefault="00C46553" w:rsidP="00C46553">
            <w:pPr>
              <w:pStyle w:val="TableParagraph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 w:rsidRPr="0017200B">
              <w:rPr>
                <w:rFonts w:ascii="新細明體" w:hAnsi="新細明體" w:hint="eastAsia"/>
                <w:sz w:val="20"/>
                <w:szCs w:val="20"/>
              </w:rPr>
              <w:t>醬燒杏鮑菇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C46553" w:rsidRPr="003F3DD9" w:rsidRDefault="00C46553" w:rsidP="00C4655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5305F0F8" w:rsidR="00C46553" w:rsidRPr="003F3DD9" w:rsidRDefault="00C46553" w:rsidP="00C46553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麻油雞絲麵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C46553" w:rsidRPr="003F3DD9" w:rsidRDefault="00C46553" w:rsidP="00C46553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C46553" w:rsidRPr="003F3DD9" w:rsidRDefault="00C46553" w:rsidP="00C46553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C46553" w:rsidRPr="003F3DD9" w:rsidRDefault="00C46553" w:rsidP="00C46553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C46553" w:rsidRPr="003F3DD9" w:rsidRDefault="00C46553" w:rsidP="00C46553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1F3ECE95" w14:textId="77777777" w:rsidTr="00CD7B6D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56D6BD5E" w:rsidR="00C46553" w:rsidRPr="004E5A06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C46553" w:rsidRPr="004E5A06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05E819AA" w:rsidR="00C46553" w:rsidRPr="00344BFB" w:rsidRDefault="00C46553" w:rsidP="00C46553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鮪魚蔬菜粥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65F6FF55" w:rsidR="00C46553" w:rsidRPr="003F3DD9" w:rsidRDefault="00C46553" w:rsidP="00C46553">
            <w:pPr>
              <w:pStyle w:val="TableParagraph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五香肉排</w:t>
            </w:r>
            <w:r>
              <w:rPr>
                <w:rFonts w:eastAsiaTheme="minorEastAsia" w:hint="eastAsia"/>
                <w:sz w:val="20"/>
                <w:szCs w:val="20"/>
              </w:rPr>
              <w:t>、洋蔥炒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蛋、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金針肉絲</w:t>
            </w:r>
            <w:r w:rsidRPr="003F3DD9">
              <w:rPr>
                <w:rFonts w:asciiTheme="majorEastAsia" w:eastAsiaTheme="majorEastAsia" w:hAnsiTheme="majorEastAsia" w:cs="新細明體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C46553" w:rsidRPr="003F3DD9" w:rsidRDefault="00C46553" w:rsidP="00C4655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70A2EF1C" w:rsidR="00C46553" w:rsidRPr="003F3DD9" w:rsidRDefault="009D0E86" w:rsidP="00C46553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湯</w:t>
            </w:r>
            <w:r w:rsidR="00761A56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圓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C46553" w:rsidRPr="003F3DD9" w:rsidRDefault="00C46553" w:rsidP="00C46553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C46553" w:rsidRPr="003F3DD9" w:rsidRDefault="00C46553" w:rsidP="00C46553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C46553" w:rsidRPr="003F3DD9" w:rsidRDefault="00C46553" w:rsidP="00C46553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C46553" w:rsidRPr="003F3DD9" w:rsidRDefault="00C46553" w:rsidP="00C46553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5620396D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31FD0C87" w:rsidR="00C46553" w:rsidRPr="004E5A06" w:rsidRDefault="00C46553" w:rsidP="00C46553">
            <w:pPr>
              <w:pStyle w:val="TableParagraph"/>
              <w:spacing w:before="65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C46553" w:rsidRPr="004E5A06" w:rsidRDefault="00C46553" w:rsidP="00C46553">
            <w:pPr>
              <w:pStyle w:val="TableParagraph"/>
              <w:spacing w:before="91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9D0FDA" w14:textId="28D4EC49" w:rsidR="00C46553" w:rsidRPr="00E23B23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全麥</w:t>
            </w:r>
            <w:r w:rsidRPr="00E23B23">
              <w:rPr>
                <w:rFonts w:asciiTheme="majorEastAsia" w:eastAsiaTheme="majorEastAsia" w:hAnsiTheme="majorEastAsia" w:hint="eastAsia"/>
                <w:sz w:val="20"/>
                <w:szCs w:val="20"/>
              </w:rPr>
              <w:t>吐司</w:t>
            </w:r>
          </w:p>
          <w:p w14:paraId="7F9B3822" w14:textId="6275FA95" w:rsidR="00C46553" w:rsidRPr="00344BFB" w:rsidRDefault="00C46553" w:rsidP="00C46553">
            <w:pPr>
              <w:pStyle w:val="TableParagraph"/>
              <w:spacing w:before="79"/>
              <w:ind w:left="119" w:right="92"/>
              <w:rPr>
                <w:sz w:val="20"/>
                <w:szCs w:val="20"/>
              </w:rPr>
            </w:pPr>
            <w:r w:rsidRPr="00E23B23">
              <w:rPr>
                <w:rFonts w:asciiTheme="majorEastAsia" w:eastAsiaTheme="majorEastAsia" w:hAnsiTheme="majorEastAsia" w:hint="eastAsia"/>
                <w:sz w:val="20"/>
                <w:szCs w:val="20"/>
              </w:rPr>
              <w:t>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0C223187" w:rsidR="00C46553" w:rsidRPr="00DC04FB" w:rsidRDefault="00C46553" w:rsidP="00C46553">
            <w:pPr>
              <w:pStyle w:val="TableParagraph"/>
              <w:spacing w:before="91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香菇海帶滷肉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培根炒銀芽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C46553" w:rsidRPr="003F3DD9" w:rsidRDefault="00C46553" w:rsidP="00C46553">
            <w:pPr>
              <w:pStyle w:val="TableParagraph"/>
              <w:spacing w:before="91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00B6B17B" w:rsidR="00C46553" w:rsidRPr="00DC04FB" w:rsidRDefault="00C46553" w:rsidP="00C46553">
            <w:pPr>
              <w:pStyle w:val="TableParagraph"/>
              <w:spacing w:before="91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絲瓜麵線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C46553" w:rsidRPr="003F3DD9" w:rsidRDefault="00C46553" w:rsidP="00C46553">
            <w:pPr>
              <w:pStyle w:val="TableParagraph"/>
              <w:spacing w:before="133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C46553" w:rsidRPr="003F3DD9" w:rsidRDefault="00C46553" w:rsidP="00C46553">
            <w:pPr>
              <w:pStyle w:val="TableParagraph"/>
              <w:spacing w:before="133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C46553" w:rsidRPr="003F3DD9" w:rsidRDefault="00C46553" w:rsidP="00C46553">
            <w:pPr>
              <w:pStyle w:val="TableParagraph"/>
              <w:spacing w:before="133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C46553" w:rsidRPr="003F3DD9" w:rsidRDefault="00C46553" w:rsidP="00C46553">
            <w:pPr>
              <w:pStyle w:val="TableParagraph"/>
              <w:spacing w:before="133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1C18D1FB" w14:textId="77777777" w:rsidTr="009E5D4C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621A7DC6" w:rsidR="00C46553" w:rsidRPr="004E5A06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C46553" w:rsidRPr="004E5A06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387FB6" w14:textId="5353D223" w:rsidR="00C46553" w:rsidRPr="00344BFB" w:rsidRDefault="00D66112" w:rsidP="00D66112">
            <w:pPr>
              <w:pStyle w:val="TableParagraph"/>
              <w:spacing w:before="0" w:line="248" w:lineRule="exact"/>
              <w:ind w:left="119" w:right="92"/>
              <w:jc w:val="lef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  </w:t>
            </w:r>
            <w:r w:rsidR="00C46553"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麥片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</w:t>
            </w:r>
            <w:r w:rsidR="00C46553"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72DCE0F3" w:rsidR="00C46553" w:rsidRPr="003F3DD9" w:rsidRDefault="00C46553" w:rsidP="00C46553">
            <w:pPr>
              <w:pStyle w:val="TableParagraph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雞肉咖哩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C46553" w:rsidRPr="003F3DD9" w:rsidRDefault="00C46553" w:rsidP="00C4655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77777777" w:rsidR="00C46553" w:rsidRPr="003F3DD9" w:rsidRDefault="00C46553" w:rsidP="00C46553">
            <w:pPr>
              <w:pStyle w:val="TableParagraph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陽春麵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C46553" w:rsidRPr="003F3DD9" w:rsidRDefault="00C46553" w:rsidP="00C46553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C46553" w:rsidRPr="003F3DD9" w:rsidRDefault="00C46553" w:rsidP="00C46553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C46553" w:rsidRPr="003F3DD9" w:rsidRDefault="00C46553" w:rsidP="00C46553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C46553" w:rsidRPr="003F3DD9" w:rsidRDefault="00C46553" w:rsidP="00C46553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28B0BF6F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26AB50F9" w:rsidR="00C46553" w:rsidRPr="004E5A06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C46553" w:rsidRPr="004E5A06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0BEAFFB0" w:rsidR="00C46553" w:rsidRPr="002902F7" w:rsidRDefault="00C46553" w:rsidP="00C46553">
            <w:pPr>
              <w:pStyle w:val="TableParagraph"/>
              <w:spacing w:before="81"/>
              <w:ind w:left="119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關東煮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4062C712" w:rsidR="00C46553" w:rsidRPr="0080734A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筍乾滷肉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蔥花蛋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="007A7A88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海帶芽大骨湯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C46553" w:rsidRPr="003F3DD9" w:rsidRDefault="00C46553" w:rsidP="00C4655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1210D504" w:rsidR="00C46553" w:rsidRPr="00381DE4" w:rsidRDefault="00C46553" w:rsidP="00C46553">
            <w:pPr>
              <w:pStyle w:val="TableParagraph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小米粥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C46553" w:rsidRPr="003F3DD9" w:rsidRDefault="00C46553" w:rsidP="00C46553">
            <w:pPr>
              <w:pStyle w:val="TableParagraph"/>
              <w:spacing w:before="136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C46553" w:rsidRPr="003F3DD9" w:rsidRDefault="00C46553" w:rsidP="00C46553">
            <w:pPr>
              <w:pStyle w:val="TableParagraph"/>
              <w:spacing w:before="136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C46553" w:rsidRPr="003F3DD9" w:rsidRDefault="00C46553" w:rsidP="00C46553">
            <w:pPr>
              <w:pStyle w:val="TableParagraph"/>
              <w:spacing w:before="136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C46553" w:rsidRPr="003F3DD9" w:rsidRDefault="00C46553" w:rsidP="00C46553">
            <w:pPr>
              <w:pStyle w:val="TableParagraph"/>
              <w:spacing w:before="136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2AD15E12" w14:textId="77777777" w:rsidTr="00DC04FB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042877DD" w:rsidR="00C46553" w:rsidRPr="004E5A06" w:rsidRDefault="00C46553" w:rsidP="00C46553">
            <w:pPr>
              <w:pStyle w:val="TableParagraph"/>
              <w:spacing w:before="103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C46553" w:rsidRPr="004E5A06" w:rsidRDefault="00C46553" w:rsidP="00C46553">
            <w:pPr>
              <w:pStyle w:val="TableParagraph"/>
              <w:spacing w:before="129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77777777" w:rsidR="00C46553" w:rsidRPr="00344BFB" w:rsidRDefault="00C46553" w:rsidP="00C46553">
            <w:pPr>
              <w:pStyle w:val="TableParagraph"/>
              <w:spacing w:before="117"/>
              <w:ind w:left="119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黑糖饅頭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0CF3E822" w:rsidR="00C46553" w:rsidRPr="003F3DD9" w:rsidRDefault="00C46553" w:rsidP="00C46553">
            <w:pPr>
              <w:pStyle w:val="TableParagraph"/>
              <w:spacing w:before="12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</w:t>
            </w:r>
            <w:r w:rsidRPr="003F3DD9">
              <w:rPr>
                <w:spacing w:val="-1"/>
                <w:sz w:val="20"/>
                <w:szCs w:val="20"/>
              </w:rPr>
              <w:t>甜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不辣</w:t>
            </w:r>
            <w:r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7A7A88" w:rsidRPr="007A7A88">
              <w:rPr>
                <w:rFonts w:eastAsiaTheme="minorEastAsia" w:hint="eastAsia"/>
                <w:sz w:val="20"/>
                <w:szCs w:val="20"/>
              </w:rPr>
              <w:t>青翠時蔬</w:t>
            </w:r>
            <w:r w:rsidR="007A7A88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7A7A88">
              <w:rPr>
                <w:rFonts w:eastAsiaTheme="minorEastAsia" w:hint="eastAsia"/>
                <w:sz w:val="20"/>
                <w:szCs w:val="20"/>
              </w:rPr>
              <w:t>番茄蛋花湯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C46553" w:rsidRPr="003F3DD9" w:rsidRDefault="00C46553" w:rsidP="00C46553">
            <w:pPr>
              <w:pStyle w:val="TableParagraph"/>
              <w:spacing w:before="129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100C" w14:textId="6F8108C4" w:rsidR="00C46553" w:rsidRPr="003F3DD9" w:rsidRDefault="00C46553" w:rsidP="00C46553">
            <w:pPr>
              <w:pStyle w:val="TableParagraph"/>
              <w:spacing w:before="0" w:line="278" w:lineRule="exact"/>
              <w:ind w:left="306" w:right="279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油豆腐粉絲湯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C46553" w:rsidRPr="003F3DD9" w:rsidRDefault="00C46553" w:rsidP="00C46553">
            <w:pPr>
              <w:pStyle w:val="TableParagraph"/>
              <w:spacing w:before="172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C46553" w:rsidRPr="003F3DD9" w:rsidRDefault="00C46553" w:rsidP="00C46553">
            <w:pPr>
              <w:pStyle w:val="TableParagraph"/>
              <w:spacing w:before="172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C46553" w:rsidRPr="003F3DD9" w:rsidRDefault="00C46553" w:rsidP="00C46553">
            <w:pPr>
              <w:pStyle w:val="TableParagraph"/>
              <w:spacing w:before="172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C46553" w:rsidRPr="003F3DD9" w:rsidRDefault="00C46553" w:rsidP="00C46553">
            <w:pPr>
              <w:pStyle w:val="TableParagraph"/>
              <w:spacing w:before="172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560CF6F3" w14:textId="77777777" w:rsidTr="00CD7B6D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07C4EFC8" w:rsidR="00C46553" w:rsidRPr="004E5A06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C46553" w:rsidRPr="004E5A06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77777777" w:rsidR="00C46553" w:rsidRPr="00344BFB" w:rsidRDefault="00C46553" w:rsidP="00C46553">
            <w:pPr>
              <w:pStyle w:val="TableParagraph"/>
              <w:spacing w:before="81"/>
              <w:ind w:left="119" w:right="92"/>
              <w:rPr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竹筍香菇</w:t>
            </w:r>
            <w:r w:rsidRPr="00344BFB">
              <w:rPr>
                <w:spacing w:val="-3"/>
                <w:sz w:val="20"/>
                <w:szCs w:val="20"/>
              </w:rPr>
              <w:t>鹹粥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3190FC21" w:rsidR="00C46553" w:rsidRPr="003F3DD9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螞蟻上樹、</w:t>
            </w:r>
            <w:r w:rsidRPr="003F3DD9">
              <w:rPr>
                <w:spacing w:val="-1"/>
                <w:sz w:val="20"/>
                <w:szCs w:val="20"/>
              </w:rPr>
              <w:t>蒜頭雞湯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C46553" w:rsidRPr="003F3DD9" w:rsidRDefault="00C46553" w:rsidP="00C46553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491B" w14:textId="5B206CE1" w:rsidR="00C46553" w:rsidRDefault="00C46553" w:rsidP="00C46553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水果茶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</w:p>
          <w:p w14:paraId="45E057B3" w14:textId="1D4CAB17" w:rsidR="00C46553" w:rsidRPr="00CD7B6D" w:rsidRDefault="00C46553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C46553" w:rsidRPr="003F3DD9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C46553" w:rsidRPr="003F3DD9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C46553" w:rsidRPr="003F3DD9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C46553" w:rsidRPr="003F3DD9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51BCBDBA" w14:textId="77777777" w:rsidTr="009E5D4C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58849AB6" w:rsidR="00C46553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C46553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77777777" w:rsidR="00C46553" w:rsidRPr="00F61436" w:rsidRDefault="00C46553" w:rsidP="00C46553">
            <w:pPr>
              <w:pStyle w:val="TableParagraph"/>
              <w:spacing w:before="81"/>
              <w:ind w:left="119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鮮菇玉米濃湯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2251AE18" w:rsidR="00C46553" w:rsidRPr="00DC4EBB" w:rsidRDefault="00C46553" w:rsidP="00C46553">
            <w:pPr>
              <w:adjustRightInd w:val="0"/>
              <w:snapToGrid w:val="0"/>
              <w:spacing w:line="228" w:lineRule="auto"/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飯、梅干滷肉、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蘿蔔丸子</w:t>
            </w:r>
            <w:r w:rsidRPr="003F3DD9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C46553" w:rsidRPr="003F3DD9" w:rsidRDefault="00C46553" w:rsidP="00C46553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738D53F2" w:rsidR="00C46553" w:rsidRPr="00705F3D" w:rsidRDefault="00C46553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綠豆</w:t>
            </w:r>
            <w:r w:rsidRPr="003F3DD9">
              <w:rPr>
                <w:spacing w:val="-2"/>
                <w:sz w:val="20"/>
                <w:szCs w:val="20"/>
              </w:rPr>
              <w:t>薏仁湯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C46553" w:rsidRPr="003F3DD9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C46553" w:rsidRPr="003F3DD9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C46553" w:rsidRPr="003F3DD9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C46553" w:rsidRPr="003F3DD9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3F3DD9" w14:paraId="3A96E125" w14:textId="77777777" w:rsidTr="009E5D4C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621E74C2" w:rsidR="00C46553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C46553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77777777" w:rsidR="00C46553" w:rsidRPr="00344BFB" w:rsidRDefault="00C46553" w:rsidP="00C46553">
            <w:pPr>
              <w:pStyle w:val="TableParagraph"/>
              <w:spacing w:before="81"/>
              <w:ind w:left="119" w:right="92"/>
              <w:rPr>
                <w:spacing w:val="-3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韭菜蘿蔔糕湯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498CCAA7" w:rsidR="00C46553" w:rsidRPr="00951A82" w:rsidRDefault="00C46553" w:rsidP="00C46553">
            <w:pPr>
              <w:pStyle w:val="TableParagraph"/>
              <w:ind w:left="0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什錦炒麵</w:t>
            </w:r>
            <w:r w:rsidRPr="003F3DD9">
              <w:rPr>
                <w:rFonts w:eastAsiaTheme="minorEastAsia" w:hint="eastAsia"/>
                <w:sz w:val="20"/>
                <w:szCs w:val="20"/>
              </w:rPr>
              <w:t xml:space="preserve">     </w:t>
            </w:r>
            <w:r w:rsidRPr="00E23B23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竹筍排骨湯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C46553" w:rsidRPr="003F3DD9" w:rsidRDefault="00C46553" w:rsidP="00C46553">
            <w:pPr>
              <w:pStyle w:val="TableParagraph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08B6" w14:textId="77777777" w:rsidR="00C46553" w:rsidRPr="007A7A88" w:rsidRDefault="00C46553" w:rsidP="00C46553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A7A88">
              <w:rPr>
                <w:rFonts w:asciiTheme="majorEastAsia" w:eastAsiaTheme="majorEastAsia" w:hAnsiTheme="majorEastAsia" w:hint="eastAsia"/>
                <w:sz w:val="20"/>
                <w:szCs w:val="20"/>
              </w:rPr>
              <w:t>茶葉蛋、</w:t>
            </w:r>
          </w:p>
          <w:p w14:paraId="5BE97884" w14:textId="2E0411C6" w:rsidR="00C46553" w:rsidRPr="003F3DD9" w:rsidRDefault="00C46553" w:rsidP="00C46553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  <w:r w:rsidRPr="007A7A88">
              <w:rPr>
                <w:rFonts w:asciiTheme="majorEastAsia" w:eastAsiaTheme="majorEastAsia" w:hAnsiTheme="majorEastAsia" w:hint="eastAsia"/>
                <w:sz w:val="20"/>
                <w:szCs w:val="20"/>
              </w:rPr>
              <w:t>冬瓜茶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C46553" w:rsidRPr="003F3DD9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C46553" w:rsidRPr="003F3DD9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C46553" w:rsidRPr="003F3DD9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C46553" w:rsidRPr="003F3DD9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E23B23" w14:paraId="5800AE0D" w14:textId="77777777" w:rsidTr="00E23B23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48214E" w14:textId="44A67C90" w:rsidR="00C46553" w:rsidRPr="00E23B23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</w:rPr>
            </w:pPr>
            <w:r w:rsidRPr="00E23B23">
              <w:rPr>
                <w:rFonts w:eastAsiaTheme="minorEastAsia" w:hint="eastAsia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329782" w14:textId="77777777" w:rsidR="00C46553" w:rsidRPr="00E23B23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</w:rPr>
            </w:pPr>
            <w:r w:rsidRPr="00E23B23"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EB3ED5" w14:textId="15B4DD5E" w:rsidR="00C46553" w:rsidRPr="00E23B23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雞</w:t>
            </w: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蛋麵線</w:t>
            </w:r>
          </w:p>
          <w:p w14:paraId="15D61460" w14:textId="10CE7B95" w:rsidR="00C46553" w:rsidRPr="00E23B23" w:rsidRDefault="00C46553" w:rsidP="00C46553">
            <w:pPr>
              <w:pStyle w:val="TableParagraph"/>
              <w:spacing w:before="81"/>
              <w:ind w:left="119" w:right="92"/>
              <w:rPr>
                <w:spacing w:val="-3"/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D853AF" w14:textId="17B1DCEB" w:rsidR="00C46553" w:rsidRPr="00E23B23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E23B23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白飯、麻婆豆腐、</w:t>
            </w:r>
            <w:r w:rsidRPr="00E23B23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胡蘿蔔炒蛋 、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金針</w:t>
            </w:r>
            <w:r>
              <w:rPr>
                <w:rFonts w:eastAsiaTheme="minorEastAsia" w:hint="eastAsia"/>
                <w:sz w:val="20"/>
                <w:szCs w:val="20"/>
              </w:rPr>
              <w:t>大</w:t>
            </w:r>
            <w:r w:rsidRPr="003F3DD9">
              <w:rPr>
                <w:rFonts w:eastAsiaTheme="minorEastAsia" w:hint="eastAsia"/>
                <w:sz w:val="20"/>
                <w:szCs w:val="20"/>
              </w:rPr>
              <w:t>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60F42E2" w14:textId="4EA6472A" w:rsidR="00C46553" w:rsidRPr="00E23B23" w:rsidRDefault="00C46553" w:rsidP="00C46553">
            <w:pPr>
              <w:pStyle w:val="TableParagraph"/>
              <w:rPr>
                <w:spacing w:val="-3"/>
                <w:sz w:val="20"/>
                <w:szCs w:val="20"/>
              </w:rPr>
            </w:pPr>
            <w:r w:rsidRPr="00E23B23"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859790" w14:textId="53FEECB6" w:rsidR="00C46553" w:rsidRPr="00E23B23" w:rsidRDefault="00566DD1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蔬菜</w:t>
            </w:r>
            <w:r w:rsidRPr="00344BFB">
              <w:rPr>
                <w:spacing w:val="-5"/>
                <w:sz w:val="20"/>
                <w:szCs w:val="20"/>
              </w:rPr>
              <w:t>湯餃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1469BF" w14:textId="77777777" w:rsidR="00C46553" w:rsidRPr="00E23B23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E23B23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C299695" w14:textId="77777777" w:rsidR="00C46553" w:rsidRPr="00E23B23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E23B23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82B5EF" w14:textId="77777777" w:rsidR="00C46553" w:rsidRPr="00E23B23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E23B23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B8A6992" w14:textId="77777777" w:rsidR="00C46553" w:rsidRPr="00E23B23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E23B23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C46553" w:rsidRPr="004B7907" w14:paraId="11E86473" w14:textId="77777777" w:rsidTr="004B7907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825753" w14:textId="6E9998FF" w:rsidR="00C46553" w:rsidRPr="004B7907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</w:t>
            </w:r>
            <w:r>
              <w:rPr>
                <w:rFonts w:eastAsiaTheme="minorEastAsia" w:hint="eastAsia"/>
                <w:sz w:val="20"/>
                <w:shd w:val="pct15" w:color="auto" w:fill="FFFFFF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85CF792" w14:textId="5283B056" w:rsidR="00C46553" w:rsidRPr="004B7907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9295E0" w14:textId="186F28C2" w:rsidR="00C46553" w:rsidRPr="004B7907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  <w:shd w:val="pct15" w:color="auto" w:fill="FFFFFF"/>
              </w:rPr>
              <w:t xml:space="preserve">饅頭   </w:t>
            </w:r>
            <w:r>
              <w:rPr>
                <w:rFonts w:eastAsiaTheme="minorEastAsia" w:hint="eastAsia"/>
                <w:spacing w:val="-4"/>
                <w:sz w:val="20"/>
                <w:szCs w:val="20"/>
                <w:shd w:val="pct15" w:color="auto" w:fill="FFFFFF"/>
              </w:rPr>
              <w:t>枸杞</w:t>
            </w:r>
            <w:r w:rsidRPr="004B7907">
              <w:rPr>
                <w:rFonts w:eastAsiaTheme="minorEastAsia" w:hint="eastAsia"/>
                <w:spacing w:val="-4"/>
                <w:sz w:val="20"/>
                <w:szCs w:val="20"/>
                <w:shd w:val="pct15" w:color="auto" w:fill="FFFFFF"/>
              </w:rPr>
              <w:t>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8C7357" w14:textId="1FC217C6" w:rsidR="00C46553" w:rsidRPr="004B7907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白飯、香菇滷麵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輪</w:t>
            </w: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西芹炒</w:t>
            </w: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豆皮、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大頭菜貢丸</w:t>
            </w: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319697" w14:textId="4BC138A1" w:rsidR="00C46553" w:rsidRPr="004B7907" w:rsidRDefault="00C46553" w:rsidP="00C46553">
            <w:pPr>
              <w:pStyle w:val="TableParagraph"/>
              <w:rPr>
                <w:spacing w:val="-3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8D51B0" w14:textId="0454BCA4" w:rsidR="00C46553" w:rsidRPr="007A7A88" w:rsidRDefault="007A7A88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  <w:shd w:val="pct15" w:color="auto" w:fill="FFFFFF"/>
              </w:rPr>
              <w:t>古早味粉圓</w:t>
            </w:r>
          </w:p>
          <w:p w14:paraId="7B6AEB5B" w14:textId="1C408E9E" w:rsidR="00C46553" w:rsidRPr="004B7907" w:rsidRDefault="00C46553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D3ED5B" w14:textId="3F7D36EA" w:rsidR="00C46553" w:rsidRPr="004B7907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459A19" w14:textId="41B07345" w:rsidR="00C46553" w:rsidRPr="004B7907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3562FC" w14:textId="2942E3C0" w:rsidR="00C46553" w:rsidRPr="004B7907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0233656" w14:textId="062813BF" w:rsidR="00C46553" w:rsidRPr="004B7907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</w:tr>
      <w:tr w:rsidR="00C46553" w:rsidRPr="004B7907" w14:paraId="614F5163" w14:textId="77777777" w:rsidTr="004B7907">
        <w:trPr>
          <w:trHeight w:val="355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7E1CC0" w14:textId="36D06B91" w:rsidR="00C46553" w:rsidRPr="004B7907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</w:t>
            </w:r>
            <w:r>
              <w:rPr>
                <w:rFonts w:eastAsiaTheme="minorEastAsia" w:hint="eastAsia"/>
                <w:sz w:val="20"/>
                <w:shd w:val="pct15" w:color="auto" w:fill="FFFFFF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21AB73" w14:textId="4595FCD0" w:rsidR="00C46553" w:rsidRPr="004B7907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BB2003" w14:textId="27A2EB20" w:rsidR="00C46553" w:rsidRPr="004B7907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C7E6A2" w14:textId="50C3D6FF" w:rsidR="00C46553" w:rsidRPr="004B7907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白飯、五香肉排、</w:t>
            </w:r>
            <w:r w:rsidR="00E969A2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、</w:t>
            </w: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小魚乾莧菜湯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E7C300" w14:textId="2F8FC908" w:rsidR="00C46553" w:rsidRPr="004B7907" w:rsidRDefault="00C46553" w:rsidP="00C46553">
            <w:pPr>
              <w:pStyle w:val="TableParagraph"/>
              <w:rPr>
                <w:spacing w:val="-3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308AED" w14:textId="3635BD4A" w:rsidR="00C46553" w:rsidRPr="004B7907" w:rsidRDefault="007A7A88" w:rsidP="00E969A2">
            <w:pPr>
              <w:pStyle w:val="TableParagraph"/>
              <w:spacing w:before="0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</w:pPr>
            <w:r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  <w:t>芋頭包</w:t>
            </w:r>
            <w:r w:rsidR="00E969A2"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63590B"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 w:rsidR="0063590B"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  <w:t>麥茶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4E7B37" w14:textId="4A8A3571" w:rsidR="00C46553" w:rsidRPr="004B7907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D9D402" w14:textId="12A588F5" w:rsidR="00C46553" w:rsidRPr="004B7907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A72133" w14:textId="7383D46D" w:rsidR="00C46553" w:rsidRPr="004B7907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B17E84" w14:textId="237946FF" w:rsidR="00C46553" w:rsidRPr="004B7907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</w:tr>
      <w:tr w:rsidR="00C46553" w:rsidRPr="004B7907" w14:paraId="0597ECDE" w14:textId="77777777" w:rsidTr="004B7907">
        <w:trPr>
          <w:trHeight w:val="17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ADE7E7" w14:textId="534BE327" w:rsidR="00C46553" w:rsidRPr="004B7907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hd w:val="pct15" w:color="auto" w:fill="FFFFFF"/>
              </w:rPr>
              <w:t>2</w:t>
            </w:r>
            <w:r>
              <w:rPr>
                <w:rFonts w:eastAsiaTheme="minorEastAsia" w:hint="eastAsia"/>
                <w:sz w:val="20"/>
                <w:shd w:val="pct15" w:color="auto" w:fill="FFFFFF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A67B42" w14:textId="68B113BF" w:rsidR="00C46553" w:rsidRPr="004B7907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9D373DB" w14:textId="0179443D" w:rsidR="00C46553" w:rsidRPr="004B7907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鍋燒意麵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109371" w14:textId="7E910EA3" w:rsidR="00C46553" w:rsidRPr="004B7907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  <w:shd w:val="pct15" w:color="auto" w:fill="FFFFFF"/>
              </w:rPr>
            </w:pP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白飯、</w:t>
            </w:r>
            <w:r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肉燥</w:t>
            </w:r>
            <w:r w:rsidR="007A7A88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滷</w:t>
            </w:r>
            <w:r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鳥蛋</w:t>
            </w: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、</w:t>
            </w:r>
            <w:r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大黃瓜炒甜不辣</w:t>
            </w:r>
            <w:r w:rsidRPr="004B7907">
              <w:rPr>
                <w:rFonts w:eastAsiaTheme="minorEastAsia" w:hint="eastAsia"/>
                <w:sz w:val="20"/>
                <w:szCs w:val="20"/>
                <w:shd w:val="pct15" w:color="auto" w:fill="FFFFFF"/>
              </w:rPr>
              <w:t>、</w:t>
            </w:r>
            <w:r w:rsidRPr="004B7907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F52BB1" w14:textId="0F857B70" w:rsidR="00C46553" w:rsidRPr="004B7907" w:rsidRDefault="00C46553" w:rsidP="00C46553">
            <w:pPr>
              <w:pStyle w:val="TableParagraph"/>
              <w:rPr>
                <w:spacing w:val="-3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9A16BF" w14:textId="63B57A58" w:rsidR="00C46553" w:rsidRPr="004B7907" w:rsidRDefault="00C46553" w:rsidP="00C46553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Theme="majorEastAsia" w:eastAsiaTheme="majorEastAsia" w:hAnsiTheme="majorEastAsia" w:cs="新細明體"/>
                <w:sz w:val="20"/>
                <w:szCs w:val="20"/>
                <w:shd w:val="pct15" w:color="auto" w:fill="FFFFFF"/>
              </w:rPr>
              <w:t>紅豆</w:t>
            </w:r>
            <w:r w:rsidRPr="004B7907">
              <w:rPr>
                <w:rFonts w:asciiTheme="majorEastAsia" w:eastAsiaTheme="majorEastAsia" w:hAnsiTheme="majorEastAsia" w:cs="新細明體" w:hint="eastAsia"/>
                <w:sz w:val="20"/>
                <w:szCs w:val="20"/>
                <w:shd w:val="pct15" w:color="auto" w:fill="FFFFFF"/>
              </w:rPr>
              <w:t>紫米</w:t>
            </w:r>
            <w:r w:rsidRPr="004B7907">
              <w:rPr>
                <w:rFonts w:asciiTheme="majorEastAsia" w:eastAsiaTheme="majorEastAsia" w:hAnsiTheme="majorEastAsia" w:cs="新細明體"/>
                <w:sz w:val="20"/>
                <w:szCs w:val="20"/>
                <w:shd w:val="pct15" w:color="auto" w:fill="FFFFFF"/>
              </w:rPr>
              <w:t>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675103" w14:textId="39D881DC" w:rsidR="00C46553" w:rsidRPr="004B7907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69BBFB4" w14:textId="186496E8" w:rsidR="00C46553" w:rsidRPr="004B7907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16072D" w14:textId="65FDF142" w:rsidR="00C46553" w:rsidRPr="004B7907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81E1853" w14:textId="5A1D6CE8" w:rsidR="00C46553" w:rsidRPr="004B7907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</w:tr>
      <w:tr w:rsidR="00C46553" w:rsidRPr="004B7907" w14:paraId="25879910" w14:textId="77777777" w:rsidTr="004B7907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4EC0B3" w14:textId="20175E65" w:rsidR="00C46553" w:rsidRPr="004B7907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>
              <w:rPr>
                <w:rFonts w:eastAsiaTheme="minorEastAsia" w:hint="eastAsia"/>
                <w:sz w:val="20"/>
                <w:shd w:val="pct15" w:color="auto" w:fill="FFFFFF"/>
              </w:rPr>
              <w:t>27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435FAD" w14:textId="23CD4CF9" w:rsidR="00C46553" w:rsidRPr="004B7907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BA6915" w14:textId="3F87E34E" w:rsidR="00C46553" w:rsidRPr="004B7907" w:rsidRDefault="00E969A2" w:rsidP="00C46553">
            <w:pPr>
              <w:adjustRightInd w:val="0"/>
              <w:snapToGrid w:val="0"/>
              <w:spacing w:line="228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 xml:space="preserve"> 牛奶 </w:t>
            </w:r>
            <w:r w:rsidR="0063590B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麥片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5E2092" w14:textId="3B66D5D2" w:rsidR="00C46553" w:rsidRPr="004B7907" w:rsidRDefault="00C46553" w:rsidP="00C46553">
            <w:pPr>
              <w:pStyle w:val="TableParagraph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  <w:shd w:val="pct15" w:color="auto" w:fill="FFFFFF"/>
              </w:rPr>
              <w:t>茄汁義大利肉醬麵</w:t>
            </w:r>
            <w:r w:rsidRPr="004B7907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  <w:shd w:val="pct15" w:color="auto" w:fill="FFFFFF"/>
              </w:rPr>
              <w:t>、</w:t>
            </w:r>
            <w:r w:rsidRPr="004B7907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  <w:shd w:val="pct15" w:color="auto" w:fill="FFFFFF"/>
              </w:rPr>
              <w:t>炸雞塊</w:t>
            </w:r>
            <w:r w:rsidRPr="004B7907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  <w:shd w:val="pct15" w:color="auto" w:fill="FFFFFF"/>
              </w:rPr>
              <w:t>、玉米濃湯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1467FD" w14:textId="0EDD34C2" w:rsidR="00C46553" w:rsidRPr="004B7907" w:rsidRDefault="00C46553" w:rsidP="00C46553">
            <w:pPr>
              <w:pStyle w:val="TableParagraph"/>
              <w:rPr>
                <w:spacing w:val="-3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E644ED" w14:textId="46AB9753" w:rsidR="00C46553" w:rsidRPr="004B7907" w:rsidRDefault="00E969A2" w:rsidP="0063590B">
            <w:pPr>
              <w:pStyle w:val="TableParagraph"/>
              <w:spacing w:before="0"/>
              <w:ind w:left="0"/>
              <w:rPr>
                <w:rFonts w:ascii="Times New Roman" w:eastAsiaTheme="minorEastAsia" w:hint="eastAsia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20"/>
                <w:szCs w:val="20"/>
                <w:shd w:val="pct15" w:color="auto" w:fill="FFFFFF"/>
              </w:rPr>
              <w:t>廣東粥</w:t>
            </w: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EF2725" w14:textId="4E1885F1" w:rsidR="00C46553" w:rsidRPr="004B7907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D7142" w14:textId="1DD74339" w:rsidR="00C46553" w:rsidRPr="004B7907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3AEE15E" w14:textId="663A9EEC" w:rsidR="00C46553" w:rsidRPr="004B7907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708BEAB" w14:textId="71EFACEE" w:rsidR="00C46553" w:rsidRPr="004B7907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  <w:r w:rsidRPr="004B7907"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  <w:t>🗸</w:t>
            </w:r>
          </w:p>
        </w:tc>
      </w:tr>
      <w:tr w:rsidR="00C46553" w:rsidRPr="004B7907" w14:paraId="442F4B75" w14:textId="77777777" w:rsidTr="004B7907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C4B691" w14:textId="5CB9861E" w:rsidR="00C46553" w:rsidRPr="004B7907" w:rsidRDefault="00C46553" w:rsidP="00C46553">
            <w:pPr>
              <w:pStyle w:val="TableParagraph"/>
              <w:spacing w:before="67"/>
              <w:ind w:left="23"/>
              <w:rPr>
                <w:rFonts w:eastAsiaTheme="minorEastAsia" w:hint="eastAsia"/>
                <w:sz w:val="20"/>
                <w:shd w:val="pct15" w:color="auto" w:fill="FFFFFF"/>
              </w:rPr>
            </w:pPr>
            <w:r>
              <w:rPr>
                <w:rFonts w:eastAsiaTheme="minorEastAsia" w:hint="eastAsia"/>
                <w:sz w:val="20"/>
                <w:shd w:val="pct15" w:color="auto" w:fill="FFFFFF"/>
              </w:rPr>
              <w:t>28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9CA555" w14:textId="28429684" w:rsidR="00C46553" w:rsidRPr="004B7907" w:rsidRDefault="00C46553" w:rsidP="00C46553">
            <w:pPr>
              <w:pStyle w:val="TableParagraph"/>
              <w:ind w:left="25"/>
              <w:rPr>
                <w:rFonts w:ascii="新細明體" w:eastAsia="新細明體" w:hAnsi="新細明體" w:cs="新細明體"/>
                <w:sz w:val="18"/>
                <w:shd w:val="pct15" w:color="auto" w:fill="FFFFFF"/>
              </w:rPr>
            </w:pPr>
            <w:r w:rsidRPr="004B7907">
              <w:rPr>
                <w:rFonts w:ascii="新細明體" w:eastAsia="新細明體" w:hAnsi="新細明體" w:cs="新細明體" w:hint="eastAsia"/>
                <w:sz w:val="18"/>
                <w:shd w:val="pct15" w:color="auto" w:fill="FFFFFF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7F5A64" w14:textId="77777777" w:rsidR="00C46553" w:rsidRPr="004B7907" w:rsidRDefault="00C46553" w:rsidP="00C46553">
            <w:pPr>
              <w:adjustRightInd w:val="0"/>
              <w:snapToGrid w:val="0"/>
              <w:spacing w:line="228" w:lineRule="auto"/>
              <w:jc w:val="center"/>
              <w:rPr>
                <w:rFonts w:ascii="新細明體" w:eastAsia="新細明體" w:hAnsi="新細明體" w:cs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BB5DC3" w14:textId="7108C3A5" w:rsidR="00C46553" w:rsidRPr="004B7907" w:rsidRDefault="00C46553" w:rsidP="00C46553">
            <w:pPr>
              <w:pStyle w:val="TableParagraph"/>
              <w:rPr>
                <w:rFonts w:ascii="新細明體" w:eastAsia="新細明體" w:hAnsi="新細明體" w:cs="新細明體"/>
                <w:spacing w:val="-1"/>
                <w:sz w:val="20"/>
                <w:szCs w:val="20"/>
                <w:shd w:val="pct15" w:color="auto" w:fill="FFFFFF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  <w:shd w:val="pct15" w:color="auto" w:fill="FFFFFF"/>
              </w:rPr>
              <w:t>和平紀念日放假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08B47D" w14:textId="77777777" w:rsidR="00C46553" w:rsidRPr="004B7907" w:rsidRDefault="00C46553" w:rsidP="00C46553">
            <w:pPr>
              <w:pStyle w:val="TableParagraph"/>
              <w:rPr>
                <w:rFonts w:ascii="新細明體" w:eastAsia="新細明體" w:hAnsi="新細明體" w:cs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011785" w14:textId="77777777" w:rsidR="00C46553" w:rsidRPr="004B7907" w:rsidRDefault="00C46553" w:rsidP="00C46553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 w:cs="新細明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F029AD" w14:textId="77777777" w:rsidR="00C46553" w:rsidRPr="004B7907" w:rsidRDefault="00C46553" w:rsidP="00C46553">
            <w:pPr>
              <w:pStyle w:val="TableParagraph"/>
              <w:spacing w:before="114"/>
              <w:ind w:left="27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7B9BF4" w14:textId="77777777" w:rsidR="00C46553" w:rsidRPr="004B7907" w:rsidRDefault="00C46553" w:rsidP="00C46553">
            <w:pPr>
              <w:pStyle w:val="TableParagraph"/>
              <w:spacing w:before="114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1AABC4" w14:textId="77777777" w:rsidR="00C46553" w:rsidRPr="004B7907" w:rsidRDefault="00C46553" w:rsidP="00C46553">
            <w:pPr>
              <w:pStyle w:val="TableParagraph"/>
              <w:spacing w:before="114"/>
              <w:ind w:left="49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3C6D05" w14:textId="77777777" w:rsidR="00C46553" w:rsidRPr="004B7907" w:rsidRDefault="00C46553" w:rsidP="00C46553">
            <w:pPr>
              <w:pStyle w:val="TableParagraph"/>
              <w:spacing w:before="114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  <w:shd w:val="pct15" w:color="auto" w:fill="FFFFFF"/>
              </w:rPr>
            </w:pPr>
          </w:p>
        </w:tc>
      </w:tr>
      <w:tr w:rsidR="00C46553" w:rsidRPr="002A5CBB" w14:paraId="5CCD8E81" w14:textId="77777777" w:rsidTr="00CD7B6D">
        <w:trPr>
          <w:trHeight w:val="65"/>
          <w:jc w:val="center"/>
        </w:trPr>
        <w:tc>
          <w:tcPr>
            <w:tcW w:w="10807" w:type="dxa"/>
            <w:gridSpan w:val="10"/>
            <w:tcBorders>
              <w:top w:val="single" w:sz="6" w:space="0" w:color="000000"/>
            </w:tcBorders>
          </w:tcPr>
          <w:p w14:paraId="2D22026A" w14:textId="77777777" w:rsidR="00C46553" w:rsidRPr="002A5CBB" w:rsidRDefault="00C46553" w:rsidP="00C46553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C46553" w:rsidRPr="002A5CBB" w:rsidRDefault="00C46553" w:rsidP="00C4655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◎每日餐點均含全榖雜糧類、豆魚蛋肉類、蔬菜類及水果類等四大類食物。餐點內容以時令季節所取得的盛產食材為主，但必要時會有適時變動。</w:t>
            </w:r>
          </w:p>
          <w:p w14:paraId="3E500C28" w14:textId="77777777" w:rsidR="00C46553" w:rsidRPr="002A5CBB" w:rsidRDefault="00C46553" w:rsidP="00C4655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響應世界地球日，全球蔬食一日計畫，週一:蔬食料理，無肉日</w:t>
            </w:r>
          </w:p>
          <w:p w14:paraId="34DEA786" w14:textId="74DEDADE" w:rsidR="00C46553" w:rsidRPr="00CD7B6D" w:rsidRDefault="00C46553" w:rsidP="00C46553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7244B" w14:textId="77777777" w:rsidR="002864D0" w:rsidRDefault="002864D0" w:rsidP="004E5A06">
      <w:r>
        <w:separator/>
      </w:r>
    </w:p>
  </w:endnote>
  <w:endnote w:type="continuationSeparator" w:id="0">
    <w:p w14:paraId="50FE17D2" w14:textId="77777777" w:rsidR="002864D0" w:rsidRDefault="002864D0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B50A1" w14:textId="77777777" w:rsidR="002864D0" w:rsidRDefault="002864D0" w:rsidP="004E5A06">
      <w:r>
        <w:separator/>
      </w:r>
    </w:p>
  </w:footnote>
  <w:footnote w:type="continuationSeparator" w:id="0">
    <w:p w14:paraId="18EAD12C" w14:textId="77777777" w:rsidR="002864D0" w:rsidRDefault="002864D0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26CB8"/>
    <w:rsid w:val="000A3E23"/>
    <w:rsid w:val="00105B9E"/>
    <w:rsid w:val="00111D2B"/>
    <w:rsid w:val="001151E7"/>
    <w:rsid w:val="00117B6E"/>
    <w:rsid w:val="0013490D"/>
    <w:rsid w:val="0019045C"/>
    <w:rsid w:val="001947D0"/>
    <w:rsid w:val="001B47C2"/>
    <w:rsid w:val="00225F39"/>
    <w:rsid w:val="00241670"/>
    <w:rsid w:val="002864D0"/>
    <w:rsid w:val="002902F7"/>
    <w:rsid w:val="002A5CBB"/>
    <w:rsid w:val="002E3796"/>
    <w:rsid w:val="00302E01"/>
    <w:rsid w:val="003051B0"/>
    <w:rsid w:val="00313D53"/>
    <w:rsid w:val="00344BFB"/>
    <w:rsid w:val="00350D36"/>
    <w:rsid w:val="00375180"/>
    <w:rsid w:val="00381DE4"/>
    <w:rsid w:val="003F3DD9"/>
    <w:rsid w:val="004201FB"/>
    <w:rsid w:val="00425470"/>
    <w:rsid w:val="004327C6"/>
    <w:rsid w:val="00451AAD"/>
    <w:rsid w:val="00455078"/>
    <w:rsid w:val="00464F6C"/>
    <w:rsid w:val="004B4787"/>
    <w:rsid w:val="004B7907"/>
    <w:rsid w:val="004E5A06"/>
    <w:rsid w:val="0050682D"/>
    <w:rsid w:val="00551764"/>
    <w:rsid w:val="00566DD1"/>
    <w:rsid w:val="00594222"/>
    <w:rsid w:val="005F6547"/>
    <w:rsid w:val="00606BF4"/>
    <w:rsid w:val="00614962"/>
    <w:rsid w:val="0063590B"/>
    <w:rsid w:val="00662BD5"/>
    <w:rsid w:val="00690809"/>
    <w:rsid w:val="006A0124"/>
    <w:rsid w:val="006D4214"/>
    <w:rsid w:val="006E2E47"/>
    <w:rsid w:val="006E405E"/>
    <w:rsid w:val="00701773"/>
    <w:rsid w:val="00705F3D"/>
    <w:rsid w:val="007109E6"/>
    <w:rsid w:val="00716849"/>
    <w:rsid w:val="00755948"/>
    <w:rsid w:val="00761A56"/>
    <w:rsid w:val="00792B88"/>
    <w:rsid w:val="007936CF"/>
    <w:rsid w:val="007A7A88"/>
    <w:rsid w:val="007B7ABB"/>
    <w:rsid w:val="007F68E9"/>
    <w:rsid w:val="008033C6"/>
    <w:rsid w:val="00805685"/>
    <w:rsid w:val="00805929"/>
    <w:rsid w:val="0080734A"/>
    <w:rsid w:val="00826E10"/>
    <w:rsid w:val="00834BA1"/>
    <w:rsid w:val="00853E5A"/>
    <w:rsid w:val="00854F18"/>
    <w:rsid w:val="0085571C"/>
    <w:rsid w:val="008E2EBB"/>
    <w:rsid w:val="00951A82"/>
    <w:rsid w:val="0096055A"/>
    <w:rsid w:val="009667E0"/>
    <w:rsid w:val="00971D74"/>
    <w:rsid w:val="009A370F"/>
    <w:rsid w:val="009B4AE2"/>
    <w:rsid w:val="009B5AF1"/>
    <w:rsid w:val="009C7B84"/>
    <w:rsid w:val="009D0E86"/>
    <w:rsid w:val="009D3AFE"/>
    <w:rsid w:val="009E5D4C"/>
    <w:rsid w:val="00A44D90"/>
    <w:rsid w:val="00A727BD"/>
    <w:rsid w:val="00AA579B"/>
    <w:rsid w:val="00AE7A3D"/>
    <w:rsid w:val="00B135FF"/>
    <w:rsid w:val="00B41E48"/>
    <w:rsid w:val="00B424D9"/>
    <w:rsid w:val="00B60ABC"/>
    <w:rsid w:val="00BB7A99"/>
    <w:rsid w:val="00BF66FB"/>
    <w:rsid w:val="00C015B2"/>
    <w:rsid w:val="00C23C34"/>
    <w:rsid w:val="00C46553"/>
    <w:rsid w:val="00C61F05"/>
    <w:rsid w:val="00C92170"/>
    <w:rsid w:val="00C93433"/>
    <w:rsid w:val="00C952A1"/>
    <w:rsid w:val="00CB29A5"/>
    <w:rsid w:val="00CD7B6D"/>
    <w:rsid w:val="00D25C14"/>
    <w:rsid w:val="00D44B05"/>
    <w:rsid w:val="00D66112"/>
    <w:rsid w:val="00DC04FB"/>
    <w:rsid w:val="00DC1DDE"/>
    <w:rsid w:val="00DC4EBB"/>
    <w:rsid w:val="00DC5271"/>
    <w:rsid w:val="00DC6380"/>
    <w:rsid w:val="00DE4F53"/>
    <w:rsid w:val="00E0156A"/>
    <w:rsid w:val="00E13B15"/>
    <w:rsid w:val="00E1632B"/>
    <w:rsid w:val="00E23B23"/>
    <w:rsid w:val="00E40667"/>
    <w:rsid w:val="00E969A2"/>
    <w:rsid w:val="00EC61FC"/>
    <w:rsid w:val="00EC703A"/>
    <w:rsid w:val="00EE092D"/>
    <w:rsid w:val="00F03586"/>
    <w:rsid w:val="00F61436"/>
    <w:rsid w:val="00FE2336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19</cp:revision>
  <cp:lastPrinted>2025-01-23T04:53:00Z</cp:lastPrinted>
  <dcterms:created xsi:type="dcterms:W3CDTF">2024-12-31T01:02:00Z</dcterms:created>
  <dcterms:modified xsi:type="dcterms:W3CDTF">2025-02-12T04:13:00Z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