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6D8A">
      <w:pPr>
        <w:pStyle w:val="8"/>
        <w:spacing w:line="444" w:lineRule="exact"/>
        <w:ind w:left="2942"/>
      </w:pPr>
      <w:bookmarkStart w:id="0" w:name="_GoBack"/>
      <w:bookmarkEnd w:id="0"/>
      <w:r>
        <w:rPr>
          <w:spacing w:val="-3"/>
        </w:rPr>
        <w:t>財團法人天主教會嘉義教區附設雲林縣私立</w:t>
      </w:r>
      <w:r>
        <w:rPr>
          <w:rFonts w:hint="eastAsia" w:ascii="新細明體" w:hAnsi="新細明體" w:eastAsia="新細明體" w:cs="新細明體"/>
          <w:spacing w:val="-3"/>
        </w:rPr>
        <w:t>聖愛</w:t>
      </w:r>
      <w:r>
        <w:rPr>
          <w:spacing w:val="-3"/>
        </w:rPr>
        <w:t>幼兒園</w:t>
      </w:r>
    </w:p>
    <w:p w14:paraId="3BE118CE">
      <w:pPr>
        <w:pStyle w:val="8"/>
        <w:spacing w:line="502" w:lineRule="exact"/>
        <w:ind w:left="3698"/>
      </w:pPr>
      <w:r>
        <w:rPr>
          <w:spacing w:val="-2"/>
        </w:rPr>
        <w:t>11</w:t>
      </w:r>
      <w:r>
        <w:rPr>
          <w:rFonts w:hint="eastAsia" w:eastAsiaTheme="minorEastAsia"/>
          <w:spacing w:val="-2"/>
        </w:rPr>
        <w:t>4</w:t>
      </w:r>
      <w:r>
        <w:rPr>
          <w:spacing w:val="-19"/>
        </w:rPr>
        <w:t xml:space="preserve"> 學年度第</w:t>
      </w:r>
      <w:r>
        <w:rPr>
          <w:rFonts w:hint="eastAsia" w:eastAsiaTheme="minorEastAsia"/>
          <w:spacing w:val="-19"/>
        </w:rPr>
        <w:t>一</w:t>
      </w:r>
      <w:r>
        <w:rPr>
          <w:spacing w:val="-19"/>
        </w:rPr>
        <w:t xml:space="preserve">學期 </w:t>
      </w:r>
      <w:r>
        <w:rPr>
          <w:rFonts w:hint="eastAsia" w:eastAsiaTheme="minorEastAsia"/>
          <w:spacing w:val="-19"/>
        </w:rPr>
        <w:t xml:space="preserve">  </w:t>
      </w:r>
      <w:r>
        <w:rPr>
          <w:spacing w:val="-2"/>
        </w:rPr>
        <w:t>11</w:t>
      </w:r>
      <w:r>
        <w:rPr>
          <w:rFonts w:hint="eastAsia" w:asciiTheme="minorEastAsia" w:hAnsiTheme="minorEastAsia" w:eastAsiaTheme="minorEastAsia"/>
          <w:spacing w:val="-2"/>
        </w:rPr>
        <w:t xml:space="preserve">4 </w:t>
      </w:r>
      <w:r>
        <w:rPr>
          <w:spacing w:val="-44"/>
        </w:rPr>
        <w:t xml:space="preserve"> 年</w:t>
      </w:r>
      <w:r>
        <w:rPr>
          <w:rFonts w:hint="eastAsia" w:asciiTheme="minorEastAsia" w:hAnsiTheme="minorEastAsia" w:eastAsiaTheme="minorEastAsia"/>
          <w:spacing w:val="-44"/>
        </w:rPr>
        <w:t xml:space="preserve">       </w:t>
      </w:r>
      <w:r>
        <w:rPr>
          <w:spacing w:val="-44"/>
        </w:rPr>
        <w:t xml:space="preserve"> </w:t>
      </w:r>
      <w:r>
        <w:rPr>
          <w:rFonts w:hint="eastAsia" w:ascii="新細明體" w:hAnsi="新細明體" w:eastAsia="新細明體" w:cs="新細明體"/>
          <w:spacing w:val="-2"/>
        </w:rPr>
        <w:t xml:space="preserve">10 </w:t>
      </w:r>
      <w:r>
        <w:rPr>
          <w:spacing w:val="-15"/>
        </w:rPr>
        <w:t>月份餐點表</w:t>
      </w:r>
    </w:p>
    <w:tbl>
      <w:tblPr>
        <w:tblStyle w:val="11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399"/>
        <w:gridCol w:w="1531"/>
        <w:gridCol w:w="4549"/>
        <w:gridCol w:w="950"/>
        <w:gridCol w:w="1323"/>
        <w:gridCol w:w="418"/>
        <w:gridCol w:w="429"/>
        <w:gridCol w:w="422"/>
        <w:gridCol w:w="425"/>
      </w:tblGrid>
      <w:tr w14:paraId="5B4F3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454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 w:color="auto" w:fill="EAF0DD"/>
            <w:vAlign w:val="center"/>
          </w:tcPr>
          <w:p w14:paraId="3561F0C1">
            <w:pPr>
              <w:pStyle w:val="13"/>
              <w:spacing w:before="267" w:line="360" w:lineRule="auto"/>
              <w:ind w:left="0"/>
              <w:jc w:val="both"/>
            </w:pPr>
          </w:p>
          <w:p w14:paraId="095DE0AD">
            <w:pPr>
              <w:pStyle w:val="13"/>
              <w:spacing w:before="0" w:line="360" w:lineRule="auto"/>
              <w:ind w:left="114" w:right="94"/>
              <w:jc w:val="both"/>
            </w:pPr>
            <w:r>
              <w:rPr>
                <w:spacing w:val="-10"/>
              </w:rPr>
              <w:t>日期</w:t>
            </w:r>
          </w:p>
        </w:tc>
        <w:tc>
          <w:tcPr>
            <w:tcW w:w="39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  <w:vAlign w:val="center"/>
          </w:tcPr>
          <w:p w14:paraId="7181080A">
            <w:pPr>
              <w:pStyle w:val="13"/>
              <w:spacing w:before="267" w:line="360" w:lineRule="auto"/>
              <w:ind w:left="0"/>
              <w:jc w:val="both"/>
            </w:pPr>
          </w:p>
          <w:p w14:paraId="7E1E5480">
            <w:pPr>
              <w:pStyle w:val="13"/>
              <w:spacing w:before="0" w:line="360" w:lineRule="auto"/>
              <w:ind w:left="114" w:right="46"/>
              <w:jc w:val="both"/>
            </w:pPr>
            <w:r>
              <w:rPr>
                <w:spacing w:val="-10"/>
              </w:rPr>
              <w:t>星期</w:t>
            </w:r>
          </w:p>
        </w:tc>
        <w:tc>
          <w:tcPr>
            <w:tcW w:w="1531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  <w:vAlign w:val="center"/>
          </w:tcPr>
          <w:p w14:paraId="6C9CAFDA">
            <w:pPr>
              <w:pStyle w:val="13"/>
              <w:spacing w:before="230" w:line="360" w:lineRule="auto"/>
              <w:ind w:left="0"/>
              <w:jc w:val="both"/>
              <w:rPr>
                <w:sz w:val="24"/>
              </w:rPr>
            </w:pPr>
          </w:p>
          <w:p w14:paraId="52133A0D">
            <w:pPr>
              <w:pStyle w:val="13"/>
              <w:spacing w:before="0" w:line="360" w:lineRule="auto"/>
              <w:ind w:left="531" w:right="50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上午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4549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  <w:vAlign w:val="center"/>
          </w:tcPr>
          <w:p w14:paraId="46A6E84D">
            <w:pPr>
              <w:pStyle w:val="13"/>
              <w:spacing w:before="202" w:line="360" w:lineRule="auto"/>
              <w:ind w:left="0"/>
              <w:rPr>
                <w:sz w:val="24"/>
              </w:rPr>
            </w:pPr>
          </w:p>
          <w:p w14:paraId="0C2ABB2D">
            <w:pPr>
              <w:pStyle w:val="13"/>
              <w:tabs>
                <w:tab w:val="left" w:pos="745"/>
              </w:tabs>
              <w:spacing w:before="1" w:line="360" w:lineRule="auto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午</w:t>
            </w:r>
            <w:r>
              <w:rPr>
                <w:sz w:val="24"/>
              </w:rPr>
              <w:tab/>
            </w:r>
            <w:r>
              <w:rPr>
                <w:rFonts w:hint="eastAsia" w:eastAsia="新細明體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餐</w:t>
            </w:r>
          </w:p>
        </w:tc>
        <w:tc>
          <w:tcPr>
            <w:tcW w:w="950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  <w:vAlign w:val="center"/>
          </w:tcPr>
          <w:p w14:paraId="5E5B61B9">
            <w:pPr>
              <w:pStyle w:val="13"/>
              <w:spacing w:before="202" w:line="360" w:lineRule="auto"/>
              <w:ind w:left="0"/>
              <w:jc w:val="both"/>
              <w:rPr>
                <w:sz w:val="24"/>
              </w:rPr>
            </w:pPr>
          </w:p>
          <w:p w14:paraId="72C0CEC5">
            <w:pPr>
              <w:pStyle w:val="13"/>
              <w:spacing w:before="1" w:line="360" w:lineRule="auto"/>
              <w:ind w:left="241"/>
              <w:jc w:val="both"/>
              <w:rPr>
                <w:rFonts w:hint="eastAsia" w:eastAsiaTheme="minorEastAsia"/>
                <w:spacing w:val="-5"/>
                <w:sz w:val="24"/>
              </w:rPr>
            </w:pPr>
            <w:r>
              <w:rPr>
                <w:rFonts w:hint="eastAsia" w:eastAsiaTheme="minorEastAsia"/>
                <w:spacing w:val="-5"/>
                <w:sz w:val="24"/>
              </w:rPr>
              <w:t>當季</w:t>
            </w:r>
          </w:p>
          <w:p w14:paraId="69C9503A">
            <w:pPr>
              <w:pStyle w:val="13"/>
              <w:spacing w:before="1" w:line="360" w:lineRule="auto"/>
              <w:ind w:left="24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水果</w:t>
            </w:r>
          </w:p>
        </w:tc>
        <w:tc>
          <w:tcPr>
            <w:tcW w:w="1323" w:type="dxa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  <w:vAlign w:val="center"/>
          </w:tcPr>
          <w:p w14:paraId="6B17BA3A">
            <w:pPr>
              <w:pStyle w:val="13"/>
              <w:spacing w:before="230" w:line="360" w:lineRule="auto"/>
              <w:ind w:left="0"/>
              <w:jc w:val="both"/>
              <w:rPr>
                <w:sz w:val="24"/>
              </w:rPr>
            </w:pPr>
          </w:p>
          <w:p w14:paraId="08503843">
            <w:pPr>
              <w:pStyle w:val="13"/>
              <w:spacing w:before="0" w:line="360" w:lineRule="auto"/>
              <w:ind w:left="426" w:right="39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下午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1694" w:type="dxa"/>
            <w:gridSpan w:val="4"/>
            <w:tcBorders>
              <w:left w:val="single" w:color="000000" w:sz="6" w:space="0"/>
              <w:bottom w:val="single" w:color="000000" w:sz="6" w:space="0"/>
            </w:tcBorders>
            <w:shd w:val="clear" w:color="auto" w:fill="EAF0DD"/>
            <w:vAlign w:val="center"/>
          </w:tcPr>
          <w:p w14:paraId="088B191E">
            <w:pPr>
              <w:pStyle w:val="13"/>
              <w:spacing w:before="0" w:line="365" w:lineRule="exact"/>
              <w:ind w:left="146"/>
              <w:jc w:val="both"/>
            </w:pPr>
            <w:r>
              <w:rPr>
                <w:spacing w:val="-4"/>
              </w:rPr>
              <w:t>餐點類別檢核</w:t>
            </w:r>
          </w:p>
        </w:tc>
      </w:tr>
      <w:tr w14:paraId="17B04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454" w:type="dxa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  <w:shd w:val="clear" w:color="auto" w:fill="EAF0DD"/>
            <w:vAlign w:val="center"/>
          </w:tcPr>
          <w:p w14:paraId="0A2D2E2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  <w:vAlign w:val="center"/>
          </w:tcPr>
          <w:p w14:paraId="0250B99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3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  <w:vAlign w:val="center"/>
          </w:tcPr>
          <w:p w14:paraId="6DED398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5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  <w:vAlign w:val="center"/>
          </w:tcPr>
          <w:p w14:paraId="40C62361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  <w:vAlign w:val="center"/>
          </w:tcPr>
          <w:p w14:paraId="0C48178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2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  <w:vAlign w:val="center"/>
          </w:tcPr>
          <w:p w14:paraId="44BB8756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  <w:vAlign w:val="center"/>
          </w:tcPr>
          <w:p w14:paraId="6943BA4B">
            <w:pPr>
              <w:pStyle w:val="13"/>
              <w:spacing w:before="171" w:line="240" w:lineRule="exact"/>
              <w:ind w:left="64" w:right="76"/>
            </w:pPr>
            <w:r>
              <w:rPr>
                <w:spacing w:val="-10"/>
              </w:rPr>
              <w:t>全榖根莖類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  <w:vAlign w:val="center"/>
          </w:tcPr>
          <w:p w14:paraId="664EB718">
            <w:pPr>
              <w:pStyle w:val="13"/>
              <w:spacing w:before="171" w:line="240" w:lineRule="exact"/>
              <w:ind w:left="129" w:right="100"/>
            </w:pPr>
            <w:r>
              <w:rPr>
                <w:spacing w:val="-10"/>
              </w:rPr>
              <w:t>豆魚肉蛋類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AF0DD"/>
            <w:vAlign w:val="center"/>
          </w:tcPr>
          <w:p w14:paraId="74D30A7A">
            <w:pPr>
              <w:pStyle w:val="13"/>
              <w:spacing w:before="392" w:line="240" w:lineRule="exact"/>
              <w:ind w:left="35" w:right="74"/>
            </w:pPr>
            <w:r>
              <w:rPr>
                <w:spacing w:val="-10"/>
              </w:rPr>
              <w:t>蔬菜類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EAF0DD"/>
            <w:vAlign w:val="center"/>
          </w:tcPr>
          <w:p w14:paraId="5F45E6B3">
            <w:pPr>
              <w:pStyle w:val="13"/>
              <w:spacing w:before="392" w:line="240" w:lineRule="exact"/>
              <w:ind w:left="93" w:right="67"/>
            </w:pPr>
            <w:r>
              <w:rPr>
                <w:spacing w:val="-10"/>
              </w:rPr>
              <w:t>水果類</w:t>
            </w:r>
          </w:p>
        </w:tc>
      </w:tr>
      <w:tr w14:paraId="03454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A44695">
            <w:pPr>
              <w:pStyle w:val="13"/>
              <w:spacing w:before="103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488C9">
            <w:pPr>
              <w:pStyle w:val="13"/>
              <w:spacing w:before="129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706BDF">
            <w:pPr>
              <w:pStyle w:val="13"/>
              <w:spacing w:before="117"/>
              <w:ind w:left="0" w:right="92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滑蛋麵線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E73696">
            <w:pPr>
              <w:pStyle w:val="13"/>
              <w:spacing w:before="129"/>
              <w:ind w:left="0"/>
              <w:jc w:val="both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白</w:t>
            </w:r>
            <w:r>
              <w:rPr>
                <w:rFonts w:asciiTheme="majorEastAsia" w:hAnsiTheme="majorEastAsia" w:eastAsiaTheme="majorEastAsia"/>
                <w:spacing w:val="-1"/>
                <w:sz w:val="20"/>
                <w:szCs w:val="20"/>
              </w:rPr>
              <w:t>飯、</w:t>
            </w:r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</w:rPr>
              <w:t>馬鈴薯燜肉</w:t>
            </w:r>
            <w:r>
              <w:rPr>
                <w:rFonts w:asciiTheme="majorEastAsia" w:hAnsiTheme="majorEastAsia" w:eastAsiaTheme="majorEastAsia"/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玉米炒蛋</w:t>
            </w:r>
            <w:r>
              <w:rPr>
                <w:rFonts w:asciiTheme="majorEastAsia" w:hAnsiTheme="majorEastAsia" w:eastAsiaTheme="majorEastAsia"/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酸菜豬血湯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25D38A">
            <w:pPr>
              <w:pStyle w:val="13"/>
              <w:spacing w:before="129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310DB4">
            <w:pPr>
              <w:pStyle w:val="13"/>
              <w:spacing w:before="0" w:line="278" w:lineRule="exact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cs="新細明體" w:asciiTheme="majorEastAsia" w:hAnsiTheme="majorEastAsia" w:eastAsiaTheme="majorEastAsia"/>
                <w:sz w:val="20"/>
                <w:szCs w:val="20"/>
              </w:rPr>
              <w:t>紅豆</w:t>
            </w:r>
            <w:r>
              <w:rPr>
                <w:rFonts w:hint="eastAsia" w:cs="新細明體" w:asciiTheme="majorEastAsia" w:hAnsiTheme="majorEastAsia" w:eastAsiaTheme="majorEastAsia"/>
                <w:sz w:val="20"/>
                <w:szCs w:val="20"/>
              </w:rPr>
              <w:t>紫米</w:t>
            </w:r>
            <w:r>
              <w:rPr>
                <w:rFonts w:cs="新細明體" w:asciiTheme="majorEastAsia" w:hAnsiTheme="majorEastAsia" w:eastAsiaTheme="majorEastAsia"/>
                <w:sz w:val="20"/>
                <w:szCs w:val="20"/>
              </w:rPr>
              <w:t>粥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E7918D">
            <w:pPr>
              <w:pStyle w:val="13"/>
              <w:spacing w:before="172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C79BED">
            <w:pPr>
              <w:pStyle w:val="13"/>
              <w:spacing w:before="172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B59470">
            <w:pPr>
              <w:pStyle w:val="13"/>
              <w:spacing w:before="172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00C4F26">
            <w:pPr>
              <w:pStyle w:val="13"/>
              <w:spacing w:before="172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5D279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E2FB8A">
            <w:pPr>
              <w:pStyle w:val="13"/>
              <w:spacing w:before="103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D8BD75">
            <w:pPr>
              <w:pStyle w:val="13"/>
              <w:spacing w:before="129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E8E4E8">
            <w:pPr>
              <w:pStyle w:val="13"/>
              <w:spacing w:before="117"/>
              <w:ind w:left="0" w:right="92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雞肉蘑菇粥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A262FD">
            <w:pPr>
              <w:pStyle w:val="13"/>
              <w:spacing w:before="129"/>
              <w:ind w:left="0"/>
              <w:jc w:val="both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  <w:u w:val="single"/>
              </w:rPr>
              <w:t>番茄義大利肉醬麵</w:t>
            </w:r>
            <w:r>
              <w:rPr>
                <w:rFonts w:hint="eastAsia" w:ascii="微軟正黑體" w:hAnsi="微軟正黑體" w:eastAsia="微軟正黑體" w:cs="新細明體"/>
                <w:spacing w:val="-1"/>
                <w:sz w:val="20"/>
                <w:szCs w:val="20"/>
              </w:rPr>
              <w:t>、</w:t>
            </w:r>
            <w:r>
              <w:rPr>
                <w:rFonts w:hint="eastAsia" w:cs="新細明體" w:asciiTheme="minorEastAsia" w:hAnsiTheme="minorEastAsia" w:eastAsiaTheme="minorEastAsia"/>
                <w:spacing w:val="-1"/>
                <w:sz w:val="20"/>
                <w:szCs w:val="20"/>
              </w:rPr>
              <w:t>玉米濃湯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BC468F">
            <w:pPr>
              <w:pStyle w:val="13"/>
              <w:spacing w:before="129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EBB873">
            <w:pPr>
              <w:pStyle w:val="13"/>
              <w:spacing w:before="0" w:line="278" w:lineRule="exact"/>
              <w:rPr>
                <w:spacing w:val="-3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麻油雞蛋麵線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0FE380">
            <w:pPr>
              <w:pStyle w:val="13"/>
              <w:spacing w:before="172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978987">
            <w:pPr>
              <w:pStyle w:val="13"/>
              <w:spacing w:before="172"/>
              <w:ind w:left="30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83ECC4">
            <w:pPr>
              <w:pStyle w:val="13"/>
              <w:spacing w:before="172"/>
              <w:ind w:left="49" w:right="14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51EE443">
            <w:pPr>
              <w:pStyle w:val="13"/>
              <w:spacing w:before="172"/>
              <w:ind w:left="3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0DAE3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884D1F">
            <w:pPr>
              <w:pStyle w:val="13"/>
              <w:spacing w:before="65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03880F">
            <w:pPr>
              <w:pStyle w:val="13"/>
              <w:spacing w:before="91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879392">
            <w:pPr>
              <w:pStyle w:val="13"/>
              <w:spacing w:before="79"/>
              <w:ind w:left="0" w:right="92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肉燥米粉湯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352614">
            <w:pPr>
              <w:pStyle w:val="13"/>
              <w:spacing w:before="91"/>
              <w:ind w:left="0"/>
              <w:jc w:val="both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白飯、麻婆豆腐、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蒜炒菜豆</w:t>
            </w:r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</w:rPr>
              <w:t>、蘿蔔大骨湯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027F2B">
            <w:pPr>
              <w:pStyle w:val="13"/>
              <w:spacing w:before="91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D56D69">
            <w:pPr>
              <w:pStyle w:val="13"/>
              <w:spacing w:before="91"/>
              <w:ind w:right="3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竹筍鹹粥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D33859">
            <w:pPr>
              <w:pStyle w:val="13"/>
              <w:spacing w:before="133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259B0E">
            <w:pPr>
              <w:pStyle w:val="13"/>
              <w:spacing w:before="133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BA3111">
            <w:pPr>
              <w:pStyle w:val="13"/>
              <w:spacing w:before="133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7F92FDE">
            <w:pPr>
              <w:pStyle w:val="13"/>
              <w:spacing w:before="133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51F4E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6F962F9B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6FAD3229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一</w:t>
            </w:r>
          </w:p>
        </w:tc>
        <w:tc>
          <w:tcPr>
            <w:tcW w:w="1004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190AE4B6">
            <w:pPr>
              <w:pStyle w:val="13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color w:val="FF0000"/>
                <w:sz w:val="20"/>
                <w:szCs w:val="20"/>
              </w:rPr>
              <w:t>中秋節</w:t>
            </w:r>
          </w:p>
        </w:tc>
      </w:tr>
      <w:tr w14:paraId="1F3EC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3B2647DC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69F9FAF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74BDD177">
            <w:pPr>
              <w:pStyle w:val="13"/>
              <w:spacing w:before="81"/>
              <w:ind w:left="0" w:right="92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4"/>
                <w:sz w:val="20"/>
                <w:szCs w:val="20"/>
              </w:rPr>
              <w:t>牛奶饅頭 紅棗茶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3119BAB7">
            <w:pPr>
              <w:pStyle w:val="13"/>
              <w:ind w:left="0"/>
              <w:jc w:val="both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玉米火腿</w:t>
            </w:r>
            <w:r>
              <w:rPr>
                <w:rFonts w:hint="eastAsia"/>
                <w:sz w:val="20"/>
                <w:szCs w:val="20"/>
              </w:rPr>
              <w:t>蛋炒飯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  <w:u w:val="single"/>
              </w:rPr>
              <w:t>苦瓜鳳梨雞湯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31CDB51">
            <w:pPr>
              <w:pStyle w:val="13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5168E4A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廣東粥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0D5D7AE3">
            <w:pPr>
              <w:pStyle w:val="13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56400D50">
            <w:pPr>
              <w:pStyle w:val="13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724B8E66">
            <w:pPr>
              <w:pStyle w:val="13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57A2E52D">
            <w:pPr>
              <w:pStyle w:val="13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56203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787FECC">
            <w:pPr>
              <w:pStyle w:val="13"/>
              <w:spacing w:before="65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746BBB0">
            <w:pPr>
              <w:pStyle w:val="13"/>
              <w:spacing w:before="91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7F9B3822">
            <w:pPr>
              <w:pStyle w:val="13"/>
              <w:spacing w:before="79"/>
              <w:ind w:left="0" w:right="92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肉絲冬粉湯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00C57175">
            <w:pPr>
              <w:pStyle w:val="13"/>
              <w:spacing w:before="91"/>
              <w:ind w:left="0"/>
              <w:jc w:val="both"/>
              <w:rPr>
                <w:rFonts w:hint="eastAsia" w:eastAsiaTheme="minorEastAsia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白飯、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洋蔥炒豬柳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</w:rPr>
              <w:t>蒜炒高麗菜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榨菜肉絲湯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319E47C8">
            <w:pPr>
              <w:pStyle w:val="13"/>
              <w:spacing w:before="91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203498EE">
            <w:pPr>
              <w:pStyle w:val="13"/>
              <w:spacing w:before="0"/>
              <w:ind w:left="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仙草蜜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1CDB9634">
            <w:pPr>
              <w:pStyle w:val="13"/>
              <w:spacing w:before="133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2F1DF968">
            <w:pPr>
              <w:pStyle w:val="13"/>
              <w:spacing w:before="133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2BF5E8EE">
            <w:pPr>
              <w:pStyle w:val="13"/>
              <w:spacing w:before="133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13F5C200">
            <w:pPr>
              <w:pStyle w:val="13"/>
              <w:spacing w:before="133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1C18D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2D47EE5E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3B904D30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29387FB6">
            <w:pPr>
              <w:pStyle w:val="13"/>
              <w:spacing w:before="0" w:line="216" w:lineRule="exact"/>
              <w:ind w:right="92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3"/>
                <w:sz w:val="20"/>
                <w:szCs w:val="20"/>
              </w:rPr>
              <w:t>吻仔魚粥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77882E6C">
            <w:pPr>
              <w:pStyle w:val="13"/>
              <w:spacing w:before="91"/>
              <w:ind w:left="0"/>
              <w:jc w:val="both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</w:rPr>
              <w:t>海鮮鍋燒意麵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3E69E61D">
            <w:pPr>
              <w:pStyle w:val="13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7FADAA31">
            <w:pPr>
              <w:pStyle w:val="13"/>
              <w:ind w:right="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地瓜綠豆甜湯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4671AD4">
            <w:pPr>
              <w:pStyle w:val="13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27D08C3">
            <w:pPr>
              <w:pStyle w:val="13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51C60132">
            <w:pPr>
              <w:pStyle w:val="13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3428CBA2">
            <w:pPr>
              <w:pStyle w:val="13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28B0B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7F3C52A3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83B29DB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五</w:t>
            </w:r>
          </w:p>
        </w:tc>
        <w:tc>
          <w:tcPr>
            <w:tcW w:w="1004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55F810FE">
            <w:pPr>
              <w:pStyle w:val="13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color w:val="FF0000"/>
                <w:sz w:val="20"/>
                <w:szCs w:val="20"/>
              </w:rPr>
              <w:t>雙十節</w:t>
            </w:r>
          </w:p>
        </w:tc>
      </w:tr>
      <w:tr w14:paraId="2AD15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ACD307">
            <w:pPr>
              <w:pStyle w:val="13"/>
              <w:spacing w:before="103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2874E1">
            <w:pPr>
              <w:pStyle w:val="13"/>
              <w:spacing w:before="129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一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18C490">
            <w:pPr>
              <w:pStyle w:val="13"/>
              <w:spacing w:before="0" w:line="240" w:lineRule="exact"/>
              <w:ind w:left="119" w:right="92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 xml:space="preserve">白粥   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麵筋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39A692">
            <w:pPr>
              <w:pStyle w:val="13"/>
              <w:spacing w:before="129"/>
              <w:jc w:val="both"/>
              <w:rPr>
                <w:rFonts w:ascii="新細明體" w:hAnsi="新細明體" w:cs="新細明體"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油麵、素肉羹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B81C36">
            <w:pPr>
              <w:pStyle w:val="13"/>
              <w:spacing w:before="129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1F100C">
            <w:pPr>
              <w:pStyle w:val="13"/>
              <w:spacing w:before="0" w:line="278" w:lineRule="exact"/>
              <w:ind w:right="279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西米露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B75A53">
            <w:pPr>
              <w:pStyle w:val="13"/>
              <w:spacing w:before="172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110450">
            <w:pPr>
              <w:pStyle w:val="13"/>
              <w:spacing w:before="172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DF2296">
            <w:pPr>
              <w:pStyle w:val="13"/>
              <w:spacing w:before="172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693ED72A">
            <w:pPr>
              <w:pStyle w:val="13"/>
              <w:spacing w:before="172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560CF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129D06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14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1EC9C5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2F5532">
            <w:pPr>
              <w:pStyle w:val="13"/>
              <w:spacing w:before="81"/>
              <w:ind w:left="0" w:right="92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3"/>
                <w:sz w:val="20"/>
                <w:szCs w:val="20"/>
              </w:rPr>
              <w:t>蔬菜蘿蔔糕湯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E435B6">
            <w:pPr>
              <w:pStyle w:val="13"/>
              <w:ind w:left="0"/>
              <w:jc w:val="both"/>
              <w:rPr>
                <w:rFonts w:ascii="新細明體" w:hAnsi="新細明體" w:cs="新細明體" w:eastAsiaTheme="minorEastAsia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白飯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、</w:t>
            </w:r>
            <w:r>
              <w:rPr>
                <w:rFonts w:hint="eastAsia"/>
                <w:spacing w:val="-1"/>
                <w:sz w:val="20"/>
                <w:szCs w:val="20"/>
              </w:rPr>
              <w:t>筍乾滷肉、</w:t>
            </w:r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</w:rPr>
              <w:t>蒜香花椰菜</w:t>
            </w:r>
            <w:r>
              <w:rPr>
                <w:rFonts w:asciiTheme="majorEastAsia" w:hAnsiTheme="majorEastAsia" w:eastAsiaTheme="majorEastAsia"/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  <w:u w:val="single"/>
              </w:rPr>
              <w:t>番茄</w:t>
            </w:r>
            <w:r>
              <w:rPr>
                <w:spacing w:val="-1"/>
                <w:sz w:val="20"/>
                <w:szCs w:val="20"/>
                <w:u w:val="single"/>
              </w:rPr>
              <w:t>蛋花湯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ED32BA">
            <w:pPr>
              <w:pStyle w:val="13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E057B3">
            <w:pPr>
              <w:pStyle w:val="13"/>
              <w:spacing w:before="0"/>
              <w:ind w:left="0"/>
              <w:rPr>
                <w:rFonts w:hint="eastAsia" w:ascii="Times New Roman" w:eastAsiaTheme="minorEastAsia"/>
                <w:sz w:val="20"/>
                <w:szCs w:val="20"/>
              </w:rPr>
            </w:pPr>
            <w:r>
              <w:rPr>
                <w:rFonts w:hint="eastAsia" w:ascii="Times New Roman" w:eastAsiaTheme="minorEastAsia"/>
                <w:sz w:val="20"/>
                <w:szCs w:val="20"/>
              </w:rPr>
              <w:t>冬瓜愛玉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913B47">
            <w:pPr>
              <w:pStyle w:val="13"/>
              <w:spacing w:before="114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9BF70C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1628C">
            <w:pPr>
              <w:pStyle w:val="13"/>
              <w:spacing w:before="114"/>
              <w:ind w:left="49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50E70DF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51BCB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6A9D3F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1F52F9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BF198A">
            <w:pPr>
              <w:pStyle w:val="13"/>
              <w:spacing w:before="81"/>
              <w:ind w:left="0" w:right="92"/>
              <w:rPr>
                <w:rFonts w:ascii="新細明體" w:hAnsi="新細明體" w:eastAsia="新細明體" w:cs="新細明體"/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hint="eastAsia" w:asciiTheme="minorEastAsia" w:hAnsiTheme="minorEastAsia" w:eastAsiaTheme="minorEastAsia"/>
                <w:spacing w:val="-3"/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60C35">
            <w:pPr>
              <w:adjustRightInd w:val="0"/>
              <w:snapToGrid w:val="0"/>
              <w:spacing w:line="228" w:lineRule="auto"/>
              <w:jc w:val="both"/>
              <w:rPr>
                <w:rFonts w:ascii="新細明體" w:hAnsi="新細明體" w:eastAsia="新細明體" w:cs="新細明體"/>
                <w:spacing w:val="-1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水餃、酸辣湯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8F15DB">
            <w:pPr>
              <w:pStyle w:val="13"/>
              <w:rPr>
                <w:spacing w:val="-3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BBD3DE">
            <w:pPr>
              <w:pStyle w:val="13"/>
              <w:spacing w:before="0"/>
              <w:ind w:left="0"/>
              <w:rPr>
                <w:rFonts w:hint="eastAsia" w:ascii="Times New Roman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餐包 麥茶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BBB083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6F424A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4F13A3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CB11D46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3A96E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C7645B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16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61E475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861779">
            <w:pPr>
              <w:pStyle w:val="13"/>
              <w:spacing w:before="81"/>
              <w:ind w:left="0" w:right="92"/>
              <w:rPr>
                <w:spacing w:val="-3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陽春麵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3F54ED">
            <w:pPr>
              <w:pStyle w:val="13"/>
              <w:ind w:left="0"/>
              <w:jc w:val="both"/>
              <w:rPr>
                <w:rFonts w:ascii="新細明體" w:hAnsi="新細明體" w:eastAsia="新細明體" w:cs="新細明體"/>
                <w:spacing w:val="-1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白飯</w:t>
            </w:r>
            <w:r>
              <w:rPr>
                <w:rFonts w:hint="eastAsia" w:ascii="微軟正黑體" w:hAnsi="微軟正黑體" w:eastAsia="微軟正黑體" w:cs="新細明體"/>
                <w:spacing w:val="-1"/>
                <w:sz w:val="20"/>
                <w:szCs w:val="20"/>
              </w:rPr>
              <w:t>、醬燒豬肉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</w:rPr>
              <w:t>青江菜炒鮮菇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黃瓜丸子湯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A9C503">
            <w:pPr>
              <w:pStyle w:val="13"/>
              <w:rPr>
                <w:spacing w:val="-3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E97884">
            <w:pPr>
              <w:pStyle w:val="13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2"/>
                <w:sz w:val="20"/>
                <w:szCs w:val="20"/>
              </w:rPr>
              <w:t>玉</w:t>
            </w:r>
            <w:r>
              <w:rPr>
                <w:spacing w:val="-2"/>
                <w:sz w:val="20"/>
                <w:szCs w:val="20"/>
              </w:rPr>
              <w:t>米濃湯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C13719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6B7712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C3E831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CAFAD44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627C8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00851C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17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FF38BF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30CC5A">
            <w:pPr>
              <w:pStyle w:val="13"/>
              <w:spacing w:before="81"/>
              <w:ind w:right="92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鮪魚玉米粥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1C9826">
            <w:pPr>
              <w:pStyle w:val="13"/>
              <w:ind w:left="0"/>
              <w:jc w:val="both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白飯、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  <w:u w:val="single"/>
              </w:rPr>
              <w:t>雞肉蘋果咖哩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、</w:t>
            </w:r>
            <w:r>
              <w:rPr>
                <w:rFonts w:hint="eastAsia" w:asciiTheme="majorEastAsia" w:hAnsiTheme="majorEastAsia" w:eastAsiaTheme="majorEastAsia"/>
                <w:spacing w:val="-1"/>
                <w:sz w:val="20"/>
                <w:szCs w:val="20"/>
              </w:rPr>
              <w:t>蘿蔔排骨湯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05C299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07246D">
            <w:pPr>
              <w:pStyle w:val="13"/>
              <w:spacing w:before="0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Times New Roman" w:eastAsiaTheme="minorEastAsia"/>
                <w:sz w:val="20"/>
                <w:szCs w:val="20"/>
              </w:rPr>
              <w:t>油豆腐冬粉湯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0D2FF4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F592FB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14A463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10F357D0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1D3E9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5E6B7D88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20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5CBBAE82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一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2722A4D8">
            <w:pPr>
              <w:pStyle w:val="13"/>
              <w:spacing w:before="0"/>
              <w:ind w:left="0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3"/>
                <w:sz w:val="20"/>
                <w:szCs w:val="20"/>
              </w:rPr>
              <w:t>地瓜粥  素肉鬆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771AB05B">
            <w:pPr>
              <w:pStyle w:val="13"/>
              <w:ind w:left="0"/>
              <w:jc w:val="both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白</w:t>
            </w:r>
            <w:r>
              <w:rPr>
                <w:spacing w:val="-1"/>
                <w:sz w:val="20"/>
                <w:szCs w:val="20"/>
              </w:rPr>
              <w:t>飯、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三杯麵腸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絲瓜燴雞蛋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薑絲海帶芽湯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55EC949C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700E00C2">
            <w:pPr>
              <w:pStyle w:val="13"/>
              <w:spacing w:before="0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3"/>
                <w:sz w:val="20"/>
                <w:szCs w:val="20"/>
              </w:rPr>
              <w:t>古早味粉圓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643FF561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04B58174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233F23E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5DE109B7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498B2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223E4D4A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21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B27C5FB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FE30D91">
            <w:pPr>
              <w:pStyle w:val="13"/>
              <w:spacing w:before="81"/>
              <w:ind w:right="92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2"/>
                <w:sz w:val="20"/>
                <w:szCs w:val="20"/>
              </w:rPr>
              <w:t>蔬菜水餃湯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548C5648">
            <w:pPr>
              <w:pStyle w:val="13"/>
              <w:ind w:left="0"/>
              <w:jc w:val="both"/>
              <w:rPr>
                <w:rFonts w:ascii="新細明體" w:hAnsi="新細明體" w:cs="新細明體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白飯、雞肉絲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炒時蔬、雞架丸子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26D6E37F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1CE242B9">
            <w:pPr>
              <w:pStyle w:val="13"/>
              <w:spacing w:before="0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2"/>
                <w:sz w:val="20"/>
                <w:szCs w:val="20"/>
              </w:rPr>
              <w:t>綠豆</w:t>
            </w:r>
            <w:r>
              <w:rPr>
                <w:spacing w:val="-2"/>
                <w:sz w:val="20"/>
                <w:szCs w:val="20"/>
              </w:rPr>
              <w:t>薏仁湯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2F2686E7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741221A2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76A13C42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2291AC49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18C15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5704EAC4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22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72AF41C8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87B9B07">
            <w:pPr>
              <w:pStyle w:val="13"/>
              <w:spacing w:before="81"/>
              <w:ind w:right="92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小肉包  冬瓜茶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48F741AC">
            <w:pPr>
              <w:pStyle w:val="13"/>
              <w:ind w:left="0"/>
              <w:jc w:val="both"/>
              <w:rPr>
                <w:rFonts w:asciiTheme="majorEastAsia" w:hAnsiTheme="majorEastAsia" w:eastAsiaTheme="majorEastAsia"/>
                <w:spacing w:val="-1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白飯、香菇丸滷肉、西芹炒豆干、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冬瓜蛤蜊湯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509F2D10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0590A6E4">
            <w:pPr>
              <w:pStyle w:val="13"/>
              <w:spacing w:before="0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4"/>
                <w:sz w:val="20"/>
                <w:szCs w:val="20"/>
              </w:rPr>
              <w:t>鯖魚湯麵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195F37C5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74EB4A38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018B3564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548BF84C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655F1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795CAE8C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23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73A1381A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0AF23868">
            <w:pPr>
              <w:pStyle w:val="13"/>
              <w:spacing w:before="0" w:line="240" w:lineRule="exact"/>
              <w:ind w:right="92"/>
              <w:rPr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3"/>
                <w:sz w:val="20"/>
                <w:szCs w:val="20"/>
              </w:rPr>
              <w:t>虱目魚肚粥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096AA41C">
            <w:pPr>
              <w:pStyle w:val="13"/>
              <w:ind w:left="0"/>
              <w:jc w:val="both"/>
              <w:rPr>
                <w:rFonts w:ascii="新細明體" w:hAnsi="新細明體" w:eastAsia="新細明體" w:cs="新細明體"/>
                <w:spacing w:val="-1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什錦炒麵</w:t>
            </w:r>
            <w:r>
              <w:rPr>
                <w:rFonts w:asciiTheme="majorEastAsia" w:hAnsiTheme="majorEastAsia" w:eastAsiaTheme="majorEastAsia"/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cs="新細明體"/>
                <w:sz w:val="20"/>
                <w:szCs w:val="20"/>
              </w:rPr>
              <w:t>玉米排骨湯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5B266DBC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6C4C9B89">
            <w:pPr>
              <w:pStyle w:val="13"/>
              <w:spacing w:before="0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豆花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51F7D998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2C637BC1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7F8F654A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3B2DC158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1E308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13469ABF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24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16AB4577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五</w:t>
            </w:r>
          </w:p>
        </w:tc>
        <w:tc>
          <w:tcPr>
            <w:tcW w:w="1004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D8D8D8" w:themeFill="background1" w:themeFillShade="D9"/>
            <w:vAlign w:val="center"/>
          </w:tcPr>
          <w:p w14:paraId="2C0A3218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color w:val="FF0000"/>
                <w:spacing w:val="-10"/>
                <w:sz w:val="20"/>
                <w:szCs w:val="20"/>
              </w:rPr>
              <w:t>光復節補假</w:t>
            </w:r>
          </w:p>
        </w:tc>
      </w:tr>
      <w:tr w14:paraId="015E0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78846BBA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27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B25A9A5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ㄧ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3EE9E826">
            <w:pPr>
              <w:pStyle w:val="13"/>
              <w:spacing w:before="0" w:line="240" w:lineRule="exact"/>
              <w:ind w:left="119" w:right="92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吐司 養生茶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E7BBF0A">
            <w:pPr>
              <w:pStyle w:val="13"/>
              <w:ind w:left="0"/>
              <w:jc w:val="both"/>
              <w:rPr>
                <w:rFonts w:hint="eastAsia" w:eastAsiaTheme="minorEastAsia"/>
                <w:sz w:val="20"/>
                <w:szCs w:val="20"/>
                <w:shd w:val="pct15" w:color="auto" w:fill="FFFFFF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白</w:t>
            </w:r>
            <w:r>
              <w:rPr>
                <w:spacing w:val="-1"/>
                <w:sz w:val="20"/>
                <w:szCs w:val="20"/>
              </w:rPr>
              <w:t>飯、</w:t>
            </w:r>
            <w:r>
              <w:rPr>
                <w:rFonts w:hint="eastAsia" w:ascii="新細明體" w:hAnsi="新細明體"/>
                <w:sz w:val="20"/>
                <w:szCs w:val="20"/>
              </w:rPr>
              <w:t>醬燒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豆包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甜不辣炒小黃瓜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紫菜蛋花湯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C5CB62D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  <w:shd w:val="pct15" w:color="auto" w:fill="FFFFFF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6BC5CA7D">
            <w:pPr>
              <w:pStyle w:val="13"/>
              <w:spacing w:before="0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南瓜瘦肉粥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DF61E10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5EC2103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EBB115C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 w:themeFill="background1"/>
            <w:vAlign w:val="center"/>
          </w:tcPr>
          <w:p w14:paraId="7995C2C5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22A86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A9BC8EB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28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5778D15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66C0A77">
            <w:pPr>
              <w:pStyle w:val="13"/>
              <w:spacing w:before="0" w:line="240" w:lineRule="exact"/>
              <w:ind w:left="119" w:right="92"/>
              <w:rPr>
                <w:rFonts w:ascii="新細明體" w:hAnsi="新細明體" w:eastAsia="新細明體" w:cs="新細明體"/>
                <w:sz w:val="20"/>
                <w:szCs w:val="20"/>
                <w:shd w:val="pct15" w:color="auto" w:fill="FFFFFF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玉米雞蛋粥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9DA34AD">
            <w:pPr>
              <w:pStyle w:val="13"/>
              <w:ind w:left="0"/>
              <w:jc w:val="both"/>
              <w:rPr>
                <w:rFonts w:hint="eastAsia" w:eastAsiaTheme="minorEastAsia"/>
                <w:sz w:val="20"/>
                <w:szCs w:val="20"/>
                <w:shd w:val="pct15" w:color="auto" w:fill="FFFFFF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u w:val="single"/>
              </w:rPr>
              <w:t>夏威夷鳳梨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  <w:u w:val="single"/>
              </w:rPr>
              <w:t>炒飯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青菜豆腐湯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63238239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  <w:shd w:val="pct15" w:color="auto" w:fill="FFFFFF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6447B972">
            <w:pPr>
              <w:pStyle w:val="13"/>
              <w:spacing w:before="0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3"/>
                <w:sz w:val="20"/>
                <w:szCs w:val="20"/>
              </w:rPr>
              <w:t>雞蛋布丁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EA2241B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D4FE38C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CD92D21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 w:themeFill="background1"/>
            <w:vAlign w:val="center"/>
          </w:tcPr>
          <w:p w14:paraId="52A51877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  <w:shd w:val="pct15" w:color="auto" w:fill="FFFFFF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240BD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B1D0148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29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32C6F157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5255A58">
            <w:pPr>
              <w:pStyle w:val="13"/>
              <w:spacing w:before="0" w:line="240" w:lineRule="exact"/>
              <w:ind w:left="119" w:right="92"/>
              <w:rPr>
                <w:rFonts w:ascii="新細明體" w:hAnsi="新細明體" w:eastAsia="新細明體" w:cs="新細明體"/>
                <w:spacing w:val="-3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黑糖饅頭  </w:t>
            </w:r>
            <w:r>
              <w:rPr>
                <w:rFonts w:hint="eastAsia" w:ascii="新細明體" w:hAnsi="新細明體" w:eastAsia="新細明體" w:cs="新細明體"/>
                <w:spacing w:val="-4"/>
                <w:sz w:val="20"/>
                <w:szCs w:val="20"/>
              </w:rPr>
              <w:t>麥茶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5079D3C">
            <w:pPr>
              <w:pStyle w:val="13"/>
              <w:ind w:left="0"/>
              <w:jc w:val="both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白飯、</w:t>
            </w:r>
            <w:r>
              <w:rPr>
                <w:rFonts w:hint="eastAsia"/>
                <w:sz w:val="20"/>
                <w:szCs w:val="20"/>
              </w:rPr>
              <w:t>肉燥滷鳥蛋</w:t>
            </w:r>
            <w:r>
              <w:rPr>
                <w:rFonts w:ascii="新細明體" w:hAnsi="新細明體" w:cs="新細明體"/>
                <w:sz w:val="20"/>
                <w:szCs w:val="20"/>
              </w:rPr>
              <w:t>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清炒空心菜、</w:t>
            </w: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  <w:u w:val="single"/>
              </w:rPr>
              <w:t>番茄豆腐湯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027FAA3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38C71203">
            <w:pPr>
              <w:pStyle w:val="13"/>
              <w:spacing w:before="0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紅豆湯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80ACBEA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613DAD24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62835D1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 w:themeFill="background1"/>
            <w:vAlign w:val="center"/>
          </w:tcPr>
          <w:p w14:paraId="1FA55072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37209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692F401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30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EA77EE4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ABBB0F8">
            <w:pPr>
              <w:pStyle w:val="13"/>
              <w:spacing w:before="0" w:line="240" w:lineRule="exact"/>
              <w:ind w:left="119" w:right="92"/>
              <w:rPr>
                <w:rFonts w:ascii="新細明體" w:hAnsi="新細明體" w:eastAsia="新細明體" w:cs="新細明體"/>
                <w:spacing w:val="-3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鮪魚粥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D80E027">
            <w:pPr>
              <w:pStyle w:val="13"/>
              <w:ind w:left="0"/>
              <w:jc w:val="both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pacing w:val="-1"/>
                <w:sz w:val="20"/>
                <w:szCs w:val="20"/>
              </w:rPr>
              <w:t>滑蛋雞肉燴飯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44240BA3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35DF5364">
            <w:pPr>
              <w:pStyle w:val="13"/>
              <w:spacing w:before="0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蔬菜煎餅  麥茶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38F01BD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30428468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2DE4DF8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 w:themeFill="background1"/>
            <w:vAlign w:val="center"/>
          </w:tcPr>
          <w:p w14:paraId="2561E1D0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72FDE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45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38BFD905">
            <w:pPr>
              <w:pStyle w:val="13"/>
              <w:spacing w:before="67"/>
              <w:ind w:left="23"/>
              <w:rPr>
                <w:rFonts w:hint="eastAsia" w:eastAsiaTheme="minorEastAsia"/>
                <w:sz w:val="20"/>
              </w:rPr>
            </w:pPr>
            <w:r>
              <w:rPr>
                <w:rFonts w:hint="eastAsia" w:eastAsiaTheme="minorEastAsia"/>
                <w:sz w:val="20"/>
              </w:rPr>
              <w:t>31</w:t>
            </w:r>
          </w:p>
        </w:tc>
        <w:tc>
          <w:tcPr>
            <w:tcW w:w="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32F5576E">
            <w:pPr>
              <w:pStyle w:val="13"/>
              <w:ind w:left="25"/>
              <w:rPr>
                <w:rFonts w:ascii="新細明體" w:hAnsi="新細明體" w:eastAsia="新細明體" w:cs="新細明體"/>
                <w:sz w:val="18"/>
              </w:rPr>
            </w:pPr>
            <w:r>
              <w:rPr>
                <w:rFonts w:hint="eastAsia" w:ascii="新細明體" w:hAnsi="新細明體" w:eastAsia="新細明體" w:cs="新細明體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0927DCCC">
            <w:pPr>
              <w:pStyle w:val="13"/>
              <w:spacing w:before="0" w:line="240" w:lineRule="exact"/>
              <w:ind w:left="119" w:right="92"/>
              <w:rPr>
                <w:rFonts w:ascii="新細明體" w:hAnsi="新細明體" w:eastAsia="新細明體" w:cs="新細明體"/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hint="eastAsia" w:asciiTheme="minorEastAsia" w:hAnsiTheme="minorEastAsia" w:eastAsiaTheme="minorEastAsia"/>
                <w:spacing w:val="-3"/>
                <w:sz w:val="20"/>
                <w:szCs w:val="20"/>
              </w:rPr>
              <w:t xml:space="preserve">  </w:t>
            </w:r>
            <w:r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94E3CAC">
            <w:pPr>
              <w:pStyle w:val="13"/>
              <w:ind w:left="0"/>
              <w:jc w:val="both"/>
              <w:rPr>
                <w:rFonts w:hint="eastAsia" w:eastAsiaTheme="minorEastAsia"/>
                <w:sz w:val="20"/>
                <w:szCs w:val="20"/>
              </w:rPr>
            </w:pPr>
            <w:r>
              <w:rPr>
                <w:rFonts w:hint="eastAsia" w:eastAsiaTheme="minorEastAsia"/>
                <w:sz w:val="20"/>
                <w:szCs w:val="20"/>
              </w:rPr>
              <w:t>海鮮炒麵、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金針菇肉絲湯</w:t>
            </w:r>
          </w:p>
        </w:tc>
        <w:tc>
          <w:tcPr>
            <w:tcW w:w="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297A8607">
            <w:pPr>
              <w:pStyle w:val="13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5C747177">
            <w:pPr>
              <w:pStyle w:val="13"/>
              <w:spacing w:before="0"/>
              <w:ind w:left="0"/>
              <w:rPr>
                <w:rFonts w:ascii="新細明體" w:hAnsi="新細明體" w:eastAsia="新細明體" w:cs="新細明體"/>
                <w:sz w:val="20"/>
                <w:szCs w:val="20"/>
              </w:rPr>
            </w:pPr>
            <w:r>
              <w:rPr>
                <w:rFonts w:hint="eastAsia" w:ascii="新細明體" w:hAnsi="新細明體" w:eastAsia="新細明體" w:cs="新細明體"/>
                <w:sz w:val="20"/>
                <w:szCs w:val="20"/>
              </w:rPr>
              <w:t>冬瓜茶凍</w:t>
            </w:r>
          </w:p>
        </w:tc>
        <w:tc>
          <w:tcPr>
            <w:tcW w:w="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7A31C189">
            <w:pPr>
              <w:pStyle w:val="13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61DAA6C5">
            <w:pPr>
              <w:pStyle w:val="13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14:paraId="1C3CB31A">
            <w:pPr>
              <w:pStyle w:val="13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 w:themeFill="background1"/>
            <w:vAlign w:val="center"/>
          </w:tcPr>
          <w:p w14:paraId="5FAFB69F">
            <w:pPr>
              <w:pStyle w:val="13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14:paraId="5CCD8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10900" w:type="dxa"/>
            <w:gridSpan w:val="10"/>
            <w:tcBorders>
              <w:top w:val="single" w:color="000000" w:sz="6" w:space="0"/>
            </w:tcBorders>
            <w:vAlign w:val="center"/>
          </w:tcPr>
          <w:p w14:paraId="2D22026A">
            <w:pPr>
              <w:pStyle w:val="13"/>
              <w:spacing w:before="0" w:line="387" w:lineRule="exact"/>
              <w:ind w:left="107"/>
              <w:jc w:val="both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pacing w:val="-3"/>
                <w:sz w:val="20"/>
                <w:szCs w:val="20"/>
              </w:rPr>
              <w:t>食材來源一律使用國產豬肉(當天市場採購溫體豬肉)</w:t>
            </w:r>
          </w:p>
          <w:p w14:paraId="0CC3603F">
            <w:pPr>
              <w:pStyle w:val="13"/>
              <w:spacing w:before="10" w:line="208" w:lineRule="auto"/>
              <w:ind w:left="328" w:right="108" w:hanging="221"/>
              <w:jc w:val="both"/>
              <w:rPr>
                <w:rFonts w:asciiTheme="majorEastAsia" w:hAnsiTheme="majorEastAsia" w:eastAsiaTheme="majorEastAsia"/>
                <w:spacing w:val="-2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pacing w:val="-2"/>
                <w:sz w:val="20"/>
                <w:szCs w:val="20"/>
              </w:rPr>
              <w:t>◎每日餐點均含全榖雜糧類、豆魚蛋肉類、蔬菜類及水果類等四大類食物。餐點內容以時令季節所取得的盛產食材為主，但必要時會有適時變動。</w:t>
            </w:r>
          </w:p>
          <w:p w14:paraId="3E500C28">
            <w:pPr>
              <w:pStyle w:val="13"/>
              <w:spacing w:before="10" w:line="208" w:lineRule="auto"/>
              <w:ind w:left="328" w:right="108" w:hanging="221"/>
              <w:jc w:val="both"/>
              <w:rPr>
                <w:rFonts w:asciiTheme="majorEastAsia" w:hAnsiTheme="majorEastAsia" w:eastAsiaTheme="majorEastAsia"/>
                <w:spacing w:val="-2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pacing w:val="-2"/>
                <w:sz w:val="20"/>
                <w:szCs w:val="20"/>
              </w:rPr>
              <w:t>◎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 xml:space="preserve"> 響應世界地球日，全球蔬食一日計畫，週一:蔬食料理，無肉日</w:t>
            </w:r>
          </w:p>
          <w:p w14:paraId="34DEA786">
            <w:pPr>
              <w:pStyle w:val="13"/>
              <w:spacing w:before="10" w:line="208" w:lineRule="auto"/>
              <w:ind w:left="328" w:right="108" w:hanging="221"/>
              <w:jc w:val="both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spacing w:val="-2"/>
                <w:sz w:val="20"/>
                <w:szCs w:val="20"/>
              </w:rPr>
              <w:t>◎</w:t>
            </w:r>
            <w:r>
              <w:rPr>
                <w:rFonts w:hint="eastAsia" w:asciiTheme="majorEastAsia" w:hAnsiTheme="majorEastAsia" w:eastAsiaTheme="majorEastAsia"/>
                <w:spacing w:val="-2"/>
                <w:sz w:val="20"/>
                <w:szCs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菜單同步公告於「聖愛幼兒園」網站</w:t>
            </w:r>
          </w:p>
        </w:tc>
      </w:tr>
    </w:tbl>
    <w:p w14:paraId="5E987E6A">
      <w:pPr>
        <w:rPr>
          <w:rFonts w:hint="eastAsia" w:eastAsiaTheme="minorEastAsia"/>
          <w:sz w:val="24"/>
        </w:rPr>
      </w:pPr>
    </w:p>
    <w:sectPr>
      <w:type w:val="continuous"/>
      <w:pgSz w:w="11910" w:h="16840"/>
      <w:pgMar w:top="380" w:right="400" w:bottom="28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Mono CJK HK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oto Sans Symbols2">
    <w:altName w:val="Segoe Print"/>
    <w:panose1 w:val="00000000000000000000"/>
    <w:charset w:val="00"/>
    <w:family w:val="swiss"/>
    <w:pitch w:val="default"/>
    <w:sig w:usb0="00000000" w:usb1="00000000" w:usb2="00040020" w:usb3="00000000" w:csb0="00000001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53"/>
    <w:rsid w:val="00026CB8"/>
    <w:rsid w:val="00036368"/>
    <w:rsid w:val="00050FC5"/>
    <w:rsid w:val="00057CA1"/>
    <w:rsid w:val="0010237E"/>
    <w:rsid w:val="00105B9E"/>
    <w:rsid w:val="001151E7"/>
    <w:rsid w:val="00117B6E"/>
    <w:rsid w:val="0013490D"/>
    <w:rsid w:val="00153B01"/>
    <w:rsid w:val="001613F5"/>
    <w:rsid w:val="0019045C"/>
    <w:rsid w:val="00193EA1"/>
    <w:rsid w:val="001947D0"/>
    <w:rsid w:val="001B47C2"/>
    <w:rsid w:val="001F256D"/>
    <w:rsid w:val="00225F39"/>
    <w:rsid w:val="00241670"/>
    <w:rsid w:val="00280648"/>
    <w:rsid w:val="002A4CBA"/>
    <w:rsid w:val="002A5CBB"/>
    <w:rsid w:val="002E3796"/>
    <w:rsid w:val="00302E01"/>
    <w:rsid w:val="003051B0"/>
    <w:rsid w:val="00310FC1"/>
    <w:rsid w:val="00313D53"/>
    <w:rsid w:val="00331A6B"/>
    <w:rsid w:val="00343987"/>
    <w:rsid w:val="00344BFB"/>
    <w:rsid w:val="00381DE4"/>
    <w:rsid w:val="003C0DAA"/>
    <w:rsid w:val="003D1AA8"/>
    <w:rsid w:val="003F3DD9"/>
    <w:rsid w:val="004201FB"/>
    <w:rsid w:val="004327C6"/>
    <w:rsid w:val="00441AB1"/>
    <w:rsid w:val="00451AAD"/>
    <w:rsid w:val="00451AC5"/>
    <w:rsid w:val="00455078"/>
    <w:rsid w:val="00461CD0"/>
    <w:rsid w:val="00464F6C"/>
    <w:rsid w:val="00473F79"/>
    <w:rsid w:val="00475CCD"/>
    <w:rsid w:val="00480B32"/>
    <w:rsid w:val="004B7907"/>
    <w:rsid w:val="004E045A"/>
    <w:rsid w:val="004E1B10"/>
    <w:rsid w:val="004E5A06"/>
    <w:rsid w:val="0050682D"/>
    <w:rsid w:val="005457A7"/>
    <w:rsid w:val="0054658A"/>
    <w:rsid w:val="00574F20"/>
    <w:rsid w:val="00587646"/>
    <w:rsid w:val="00594222"/>
    <w:rsid w:val="005948FA"/>
    <w:rsid w:val="005A163A"/>
    <w:rsid w:val="005C4E0C"/>
    <w:rsid w:val="00632FF8"/>
    <w:rsid w:val="00662BD5"/>
    <w:rsid w:val="0067611B"/>
    <w:rsid w:val="00686B3D"/>
    <w:rsid w:val="006A0124"/>
    <w:rsid w:val="006A22F8"/>
    <w:rsid w:val="006B112A"/>
    <w:rsid w:val="006B268A"/>
    <w:rsid w:val="006B7309"/>
    <w:rsid w:val="006D160F"/>
    <w:rsid w:val="006E2E47"/>
    <w:rsid w:val="006F4433"/>
    <w:rsid w:val="00701773"/>
    <w:rsid w:val="00705F3D"/>
    <w:rsid w:val="007109E6"/>
    <w:rsid w:val="00712D15"/>
    <w:rsid w:val="00716849"/>
    <w:rsid w:val="00755948"/>
    <w:rsid w:val="00792B88"/>
    <w:rsid w:val="007B7ABB"/>
    <w:rsid w:val="007D48DA"/>
    <w:rsid w:val="00803EF0"/>
    <w:rsid w:val="00805929"/>
    <w:rsid w:val="00826E10"/>
    <w:rsid w:val="00854F18"/>
    <w:rsid w:val="0085571C"/>
    <w:rsid w:val="00864AB3"/>
    <w:rsid w:val="00874CE7"/>
    <w:rsid w:val="008B5739"/>
    <w:rsid w:val="008B64E4"/>
    <w:rsid w:val="008E2EBB"/>
    <w:rsid w:val="008F024C"/>
    <w:rsid w:val="00912315"/>
    <w:rsid w:val="009415CB"/>
    <w:rsid w:val="00951A82"/>
    <w:rsid w:val="0096055A"/>
    <w:rsid w:val="009667E0"/>
    <w:rsid w:val="00971D74"/>
    <w:rsid w:val="009861F0"/>
    <w:rsid w:val="00994CDD"/>
    <w:rsid w:val="009B5AF1"/>
    <w:rsid w:val="009B6706"/>
    <w:rsid w:val="009C7B84"/>
    <w:rsid w:val="009D3AFE"/>
    <w:rsid w:val="009E5D4C"/>
    <w:rsid w:val="009E5EEA"/>
    <w:rsid w:val="009E7D0B"/>
    <w:rsid w:val="00A401AB"/>
    <w:rsid w:val="00A44D90"/>
    <w:rsid w:val="00A45678"/>
    <w:rsid w:val="00A727BD"/>
    <w:rsid w:val="00A7479A"/>
    <w:rsid w:val="00A825E4"/>
    <w:rsid w:val="00A90CE4"/>
    <w:rsid w:val="00AA579B"/>
    <w:rsid w:val="00AC6E42"/>
    <w:rsid w:val="00AE7483"/>
    <w:rsid w:val="00AE7A3D"/>
    <w:rsid w:val="00AF5D68"/>
    <w:rsid w:val="00B135FF"/>
    <w:rsid w:val="00B25F46"/>
    <w:rsid w:val="00B3610C"/>
    <w:rsid w:val="00B424D9"/>
    <w:rsid w:val="00B54E72"/>
    <w:rsid w:val="00B60ABC"/>
    <w:rsid w:val="00B75E90"/>
    <w:rsid w:val="00B8758F"/>
    <w:rsid w:val="00BA7B0C"/>
    <w:rsid w:val="00BB4A55"/>
    <w:rsid w:val="00BB7A99"/>
    <w:rsid w:val="00BE5507"/>
    <w:rsid w:val="00BF3C03"/>
    <w:rsid w:val="00BF66FB"/>
    <w:rsid w:val="00C015B2"/>
    <w:rsid w:val="00C23C34"/>
    <w:rsid w:val="00C335E2"/>
    <w:rsid w:val="00C352B2"/>
    <w:rsid w:val="00C37C74"/>
    <w:rsid w:val="00C447F7"/>
    <w:rsid w:val="00C50460"/>
    <w:rsid w:val="00C55C55"/>
    <w:rsid w:val="00C61F05"/>
    <w:rsid w:val="00C93433"/>
    <w:rsid w:val="00C952A1"/>
    <w:rsid w:val="00CB29A5"/>
    <w:rsid w:val="00CD7B6D"/>
    <w:rsid w:val="00CE53CB"/>
    <w:rsid w:val="00D23F11"/>
    <w:rsid w:val="00D23F50"/>
    <w:rsid w:val="00D25C14"/>
    <w:rsid w:val="00D3173C"/>
    <w:rsid w:val="00D546FB"/>
    <w:rsid w:val="00D54CB8"/>
    <w:rsid w:val="00D8504B"/>
    <w:rsid w:val="00DB3BD8"/>
    <w:rsid w:val="00DC04FB"/>
    <w:rsid w:val="00DC1DDE"/>
    <w:rsid w:val="00DC6380"/>
    <w:rsid w:val="00DE4F53"/>
    <w:rsid w:val="00DF0DCA"/>
    <w:rsid w:val="00E0156A"/>
    <w:rsid w:val="00E13B15"/>
    <w:rsid w:val="00E1632B"/>
    <w:rsid w:val="00E40667"/>
    <w:rsid w:val="00E410D1"/>
    <w:rsid w:val="00E63B08"/>
    <w:rsid w:val="00E6410D"/>
    <w:rsid w:val="00E66C1F"/>
    <w:rsid w:val="00EC61FC"/>
    <w:rsid w:val="00EC703A"/>
    <w:rsid w:val="00EE092D"/>
    <w:rsid w:val="00EE33C6"/>
    <w:rsid w:val="00F17C35"/>
    <w:rsid w:val="00F535D9"/>
    <w:rsid w:val="00F61436"/>
    <w:rsid w:val="00F732C4"/>
    <w:rsid w:val="00F77DDD"/>
    <w:rsid w:val="00FE2336"/>
    <w:rsid w:val="00FE2593"/>
    <w:rsid w:val="00FE6FE7"/>
    <w:rsid w:val="0B46055B"/>
    <w:rsid w:val="0C735890"/>
    <w:rsid w:val="1ADE3C7F"/>
    <w:rsid w:val="3C8A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Noto Sans Mono CJK HK" w:hAnsi="Noto Sans Mono CJK HK" w:eastAsia="Noto Sans Mono CJK HK" w:cs="Noto Sans Mono CJK HK"/>
      <w:sz w:val="22"/>
      <w:szCs w:val="22"/>
      <w:lang w:val="en-US" w:eastAsia="zh-TW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spacing w:before="180" w:after="180" w:line="720" w:lineRule="auto"/>
      <w:outlineLvl w:val="0"/>
    </w:pPr>
    <w:rPr>
      <w:rFonts w:asciiTheme="majorHAnsi" w:hAnsiTheme="majorHAnsi" w:eastAsiaTheme="majorEastAsia" w:cstheme="majorBidi"/>
      <w:b/>
      <w:bCs/>
      <w:kern w:val="52"/>
      <w:sz w:val="52"/>
      <w:szCs w:val="5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annotation text"/>
    <w:basedOn w:val="1"/>
    <w:link w:val="17"/>
    <w:semiHidden/>
    <w:unhideWhenUsed/>
    <w:qFormat/>
    <w:uiPriority w:val="99"/>
  </w:style>
  <w:style w:type="paragraph" w:styleId="8">
    <w:name w:val="Body Text"/>
    <w:basedOn w:val="1"/>
    <w:qFormat/>
    <w:uiPriority w:val="1"/>
    <w:rPr>
      <w:b/>
      <w:bCs/>
      <w:sz w:val="28"/>
      <w:szCs w:val="28"/>
    </w:rPr>
  </w:style>
  <w:style w:type="paragraph" w:styleId="9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0">
    <w:name w:val="annotation subject"/>
    <w:basedOn w:val="7"/>
    <w:next w:val="7"/>
    <w:link w:val="18"/>
    <w:semiHidden/>
    <w:unhideWhenUsed/>
    <w:qFormat/>
    <w:uiPriority w:val="99"/>
    <w:rPr>
      <w:b/>
      <w:bCs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  <w:pPr>
      <w:spacing w:before="93"/>
      <w:ind w:left="28"/>
      <w:jc w:val="center"/>
    </w:pPr>
  </w:style>
  <w:style w:type="character" w:customStyle="1" w:styleId="14">
    <w:name w:val="頁首 字元"/>
    <w:basedOn w:val="3"/>
    <w:link w:val="6"/>
    <w:qFormat/>
    <w:uiPriority w:val="99"/>
    <w:rPr>
      <w:rFonts w:ascii="Noto Sans Mono CJK HK" w:hAnsi="Noto Sans Mono CJK HK" w:eastAsia="Noto Sans Mono CJK HK" w:cs="Noto Sans Mono CJK HK"/>
      <w:sz w:val="20"/>
      <w:szCs w:val="20"/>
      <w:lang w:eastAsia="zh-TW"/>
    </w:rPr>
  </w:style>
  <w:style w:type="character" w:customStyle="1" w:styleId="15">
    <w:name w:val="頁尾 字元"/>
    <w:basedOn w:val="3"/>
    <w:link w:val="9"/>
    <w:qFormat/>
    <w:uiPriority w:val="0"/>
    <w:rPr>
      <w:rFonts w:ascii="Noto Sans Mono CJK HK" w:hAnsi="Noto Sans Mono CJK HK" w:eastAsia="Noto Sans Mono CJK HK" w:cs="Noto Sans Mono CJK HK"/>
      <w:sz w:val="20"/>
      <w:szCs w:val="20"/>
      <w:lang w:eastAsia="zh-TW"/>
    </w:rPr>
  </w:style>
  <w:style w:type="character" w:customStyle="1" w:styleId="16">
    <w:name w:val="標題 1 字元"/>
    <w:basedOn w:val="3"/>
    <w:link w:val="2"/>
    <w:qFormat/>
    <w:uiPriority w:val="9"/>
    <w:rPr>
      <w:rFonts w:asciiTheme="majorHAnsi" w:hAnsiTheme="majorHAnsi" w:eastAsiaTheme="majorEastAsia" w:cstheme="majorBidi"/>
      <w:b/>
      <w:bCs/>
      <w:kern w:val="52"/>
      <w:sz w:val="52"/>
      <w:szCs w:val="52"/>
      <w:lang w:eastAsia="zh-TW"/>
    </w:rPr>
  </w:style>
  <w:style w:type="character" w:customStyle="1" w:styleId="17">
    <w:name w:val="註解文字 字元"/>
    <w:basedOn w:val="3"/>
    <w:link w:val="7"/>
    <w:semiHidden/>
    <w:qFormat/>
    <w:uiPriority w:val="99"/>
    <w:rPr>
      <w:rFonts w:ascii="Noto Sans Mono CJK HK" w:hAnsi="Noto Sans Mono CJK HK" w:eastAsia="Noto Sans Mono CJK HK" w:cs="Noto Sans Mono CJK HK"/>
      <w:lang w:eastAsia="zh-TW"/>
    </w:rPr>
  </w:style>
  <w:style w:type="character" w:customStyle="1" w:styleId="18">
    <w:name w:val="註解主旨 字元"/>
    <w:basedOn w:val="17"/>
    <w:link w:val="10"/>
    <w:semiHidden/>
    <w:qFormat/>
    <w:uiPriority w:val="99"/>
    <w:rPr>
      <w:rFonts w:ascii="Noto Sans Mono CJK HK" w:hAnsi="Noto Sans Mono CJK HK" w:eastAsia="Noto Sans Mono CJK HK" w:cs="Noto Sans Mono CJK HK"/>
      <w:b/>
      <w:bCs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EEF-F5FE-443B-9234-D2730AA951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1086</Characters>
  <Lines>9</Lines>
  <Paragraphs>2</Paragraphs>
  <TotalTime>53</TotalTime>
  <ScaleCrop>false</ScaleCrop>
  <LinksUpToDate>false</LinksUpToDate>
  <CharactersWithSpaces>1274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2025-08-12T04:49:00Z</dcterms:created>
  <dc:creator>VM</dc:creator>
  <cp:lastModifiedBy>ONE</cp:lastModifiedBy>
  <cp:lastPrinted>2025-09-18T02:55:00Z</cp:lastPrinted>
  <dcterms:modified xsi:type="dcterms:W3CDTF">2025-10-20T05:54:46Z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3076-12.2.0.22549</vt:lpwstr>
  </property>
  <property fmtid="{D5CDD505-2E9C-101B-9397-08002B2CF9AE}" pid="7" name="ICV">
    <vt:lpwstr>4B297EEFF6BF4DD4BAC60206174CF4B2_13</vt:lpwstr>
  </property>
</Properties>
</file>